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D3" w:rsidRPr="00F51DCB" w:rsidRDefault="008C41D3" w:rsidP="00F51DCB">
      <w:pPr>
        <w:spacing w:line="240" w:lineRule="auto"/>
        <w:contextualSpacing/>
        <w:jc w:val="center"/>
        <w:rPr>
          <w:rFonts w:cs="Arial"/>
          <w:b/>
          <w:sz w:val="24"/>
          <w:szCs w:val="24"/>
        </w:rPr>
      </w:pPr>
      <w:r w:rsidRPr="00F51DCB">
        <w:rPr>
          <w:rFonts w:cs="Arial"/>
          <w:b/>
          <w:sz w:val="24"/>
          <w:szCs w:val="24"/>
        </w:rPr>
        <w:t xml:space="preserve">BASES </w:t>
      </w:r>
      <w:r w:rsidR="00FC6E15" w:rsidRPr="00F51DCB">
        <w:rPr>
          <w:rFonts w:cs="Arial"/>
          <w:b/>
          <w:sz w:val="24"/>
          <w:szCs w:val="24"/>
        </w:rPr>
        <w:t xml:space="preserve"> DEL </w:t>
      </w:r>
      <w:r w:rsidR="00F51DCB" w:rsidRPr="00F51DCB">
        <w:rPr>
          <w:rFonts w:cs="Arial"/>
          <w:b/>
          <w:sz w:val="24"/>
          <w:szCs w:val="24"/>
        </w:rPr>
        <w:t xml:space="preserve">II </w:t>
      </w:r>
      <w:r w:rsidRPr="00F51DCB">
        <w:rPr>
          <w:rFonts w:cs="Arial"/>
          <w:b/>
          <w:sz w:val="24"/>
          <w:szCs w:val="24"/>
        </w:rPr>
        <w:t xml:space="preserve">CONCURSO </w:t>
      </w:r>
      <w:r w:rsidR="00F51DCB" w:rsidRPr="00F51DCB">
        <w:rPr>
          <w:rFonts w:cs="Arial"/>
          <w:b/>
          <w:sz w:val="24"/>
          <w:szCs w:val="24"/>
        </w:rPr>
        <w:t xml:space="preserve">DE </w:t>
      </w:r>
      <w:r w:rsidRPr="00F51DCB">
        <w:rPr>
          <w:rFonts w:cs="Arial"/>
          <w:b/>
          <w:sz w:val="24"/>
          <w:szCs w:val="24"/>
        </w:rPr>
        <w:t>MARINERA NORTEÑA</w:t>
      </w:r>
      <w:r w:rsidR="00776A6D" w:rsidRPr="00F51DCB">
        <w:rPr>
          <w:rFonts w:cs="Arial"/>
          <w:b/>
          <w:sz w:val="24"/>
          <w:szCs w:val="24"/>
        </w:rPr>
        <w:t xml:space="preserve"> – RANRAHIRCA 2012</w:t>
      </w:r>
    </w:p>
    <w:p w:rsidR="008C41D3" w:rsidRPr="00F51DCB" w:rsidRDefault="008C41D3"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La Hermandad del Señor de los Milagros – Ranrahi</w:t>
      </w:r>
      <w:r w:rsidR="006212AB" w:rsidRPr="00F51DCB">
        <w:rPr>
          <w:rFonts w:cs="Arial"/>
          <w:sz w:val="20"/>
          <w:szCs w:val="20"/>
        </w:rPr>
        <w:t>rca</w:t>
      </w:r>
      <w:r w:rsidR="00FC6E15" w:rsidRPr="00F51DCB">
        <w:rPr>
          <w:rFonts w:cs="Arial"/>
          <w:sz w:val="20"/>
          <w:szCs w:val="20"/>
        </w:rPr>
        <w:t xml:space="preserve"> y la Municipalidad Distrital de Ranrahirca,</w:t>
      </w:r>
      <w:r w:rsidR="006212AB" w:rsidRPr="00F51DCB">
        <w:rPr>
          <w:rFonts w:cs="Arial"/>
          <w:sz w:val="20"/>
          <w:szCs w:val="20"/>
        </w:rPr>
        <w:t xml:space="preserve"> ha</w:t>
      </w:r>
      <w:r w:rsidR="00FC6E15" w:rsidRPr="00F51DCB">
        <w:rPr>
          <w:rFonts w:cs="Arial"/>
          <w:sz w:val="20"/>
          <w:szCs w:val="20"/>
        </w:rPr>
        <w:t>n</w:t>
      </w:r>
      <w:r w:rsidR="00776A6D" w:rsidRPr="00F51DCB">
        <w:rPr>
          <w:rFonts w:cs="Arial"/>
          <w:sz w:val="20"/>
          <w:szCs w:val="20"/>
        </w:rPr>
        <w:t xml:space="preserve"> programado para el </w:t>
      </w:r>
      <w:r w:rsidR="00776A6D" w:rsidRPr="00F51DCB">
        <w:rPr>
          <w:rFonts w:cs="Arial"/>
          <w:b/>
          <w:sz w:val="20"/>
          <w:szCs w:val="20"/>
        </w:rPr>
        <w:t>DOMINGO 16</w:t>
      </w:r>
      <w:r w:rsidR="006212AB" w:rsidRPr="00F51DCB">
        <w:rPr>
          <w:rFonts w:cs="Arial"/>
          <w:b/>
          <w:sz w:val="20"/>
          <w:szCs w:val="20"/>
        </w:rPr>
        <w:t xml:space="preserve"> DE S</w:t>
      </w:r>
      <w:r w:rsidR="00776A6D" w:rsidRPr="00F51DCB">
        <w:rPr>
          <w:rFonts w:cs="Arial"/>
          <w:b/>
          <w:sz w:val="20"/>
          <w:szCs w:val="20"/>
        </w:rPr>
        <w:t>ETIEMBRE</w:t>
      </w:r>
      <w:r w:rsidR="00776A6D" w:rsidRPr="00F51DCB">
        <w:rPr>
          <w:rFonts w:cs="Arial"/>
          <w:sz w:val="20"/>
          <w:szCs w:val="20"/>
        </w:rPr>
        <w:t xml:space="preserve"> DE 2012</w:t>
      </w:r>
      <w:r w:rsidRPr="00F51DCB">
        <w:rPr>
          <w:rFonts w:cs="Arial"/>
          <w:sz w:val="20"/>
          <w:szCs w:val="20"/>
        </w:rPr>
        <w:t xml:space="preserve"> el I</w:t>
      </w:r>
      <w:r w:rsidR="00776A6D" w:rsidRPr="00F51DCB">
        <w:rPr>
          <w:rFonts w:cs="Arial"/>
          <w:sz w:val="20"/>
          <w:szCs w:val="20"/>
        </w:rPr>
        <w:t>I</w:t>
      </w:r>
      <w:r w:rsidRPr="00F51DCB">
        <w:rPr>
          <w:rFonts w:cs="Arial"/>
          <w:sz w:val="20"/>
          <w:szCs w:val="20"/>
        </w:rPr>
        <w:t xml:space="preserve"> CONCURSO NACIONAL DE MARINERA NORTEÑA</w:t>
      </w:r>
      <w:r w:rsidR="00705DAC" w:rsidRPr="00F51DCB">
        <w:rPr>
          <w:rFonts w:cs="Arial"/>
          <w:sz w:val="20"/>
          <w:szCs w:val="20"/>
        </w:rPr>
        <w:t xml:space="preserve"> – RANRAHIRCA 2012</w:t>
      </w:r>
      <w:r w:rsidR="00FC6E15" w:rsidRPr="00F51DCB">
        <w:rPr>
          <w:rFonts w:cs="Arial"/>
          <w:sz w:val="20"/>
          <w:szCs w:val="20"/>
        </w:rPr>
        <w:t>, a nivel nacional, con la finalidad de revalorar las tradiciones, cultura y costumbres del Distrito de Ranrahirca.</w:t>
      </w:r>
    </w:p>
    <w:p w:rsidR="00FC6E15" w:rsidRPr="00F51DCB" w:rsidRDefault="00FC6E15" w:rsidP="00F51DCB">
      <w:pPr>
        <w:spacing w:line="240" w:lineRule="auto"/>
        <w:contextualSpacing/>
        <w:jc w:val="both"/>
        <w:rPr>
          <w:rFonts w:cs="Arial"/>
          <w:sz w:val="20"/>
          <w:szCs w:val="20"/>
        </w:rPr>
      </w:pPr>
    </w:p>
    <w:p w:rsidR="00F63865"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I.- </w:t>
      </w:r>
      <w:r w:rsidR="00F63865" w:rsidRPr="00F51DCB">
        <w:rPr>
          <w:rFonts w:cs="Arial"/>
          <w:b/>
          <w:sz w:val="20"/>
          <w:szCs w:val="20"/>
        </w:rPr>
        <w:t>FUNDAMENTO:</w:t>
      </w:r>
    </w:p>
    <w:p w:rsidR="00F63865" w:rsidRPr="00F51DCB" w:rsidRDefault="00F63865" w:rsidP="00F51DCB">
      <w:pPr>
        <w:spacing w:line="240" w:lineRule="auto"/>
        <w:ind w:firstLine="708"/>
        <w:contextualSpacing/>
        <w:jc w:val="both"/>
        <w:rPr>
          <w:rFonts w:cs="Arial"/>
          <w:sz w:val="20"/>
          <w:szCs w:val="20"/>
        </w:rPr>
      </w:pPr>
      <w:r w:rsidRPr="00F51DCB">
        <w:rPr>
          <w:rFonts w:cs="Arial"/>
          <w:sz w:val="20"/>
          <w:szCs w:val="20"/>
        </w:rPr>
        <w:t>El concurso, desea lograr un encuentro  de cultores de nuestro acervo naciona</w:t>
      </w:r>
      <w:r w:rsidR="002B4AC9" w:rsidRPr="00F51DCB">
        <w:rPr>
          <w:rFonts w:cs="Arial"/>
          <w:sz w:val="20"/>
          <w:szCs w:val="20"/>
        </w:rPr>
        <w:t>l, investigadores,  profesores, academias y artistas; en la que se promoverá  la preservación  y defensa de las manifestaciones coreográficas y musicales de la Marinera uniéndose a ésta cr</w:t>
      </w:r>
      <w:r w:rsidR="008C5CC0" w:rsidRPr="00F51DCB">
        <w:rPr>
          <w:rFonts w:cs="Arial"/>
          <w:sz w:val="20"/>
          <w:szCs w:val="20"/>
        </w:rPr>
        <w:t>uzada  el rescate de nuestra co</w:t>
      </w:r>
      <w:r w:rsidR="002B4AC9" w:rsidRPr="00F51DCB">
        <w:rPr>
          <w:rFonts w:cs="Arial"/>
          <w:sz w:val="20"/>
          <w:szCs w:val="20"/>
        </w:rPr>
        <w:t>stumbres y tradiciones culturales.</w:t>
      </w:r>
    </w:p>
    <w:p w:rsidR="00E33B29" w:rsidRPr="00F51DCB" w:rsidRDefault="00E33B29" w:rsidP="00F51DCB">
      <w:pPr>
        <w:spacing w:line="240" w:lineRule="auto"/>
        <w:ind w:firstLine="708"/>
        <w:contextualSpacing/>
        <w:jc w:val="both"/>
        <w:rPr>
          <w:rFonts w:cs="Arial"/>
          <w:sz w:val="20"/>
          <w:szCs w:val="20"/>
        </w:rPr>
      </w:pPr>
    </w:p>
    <w:p w:rsidR="00E33B29"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II.- </w:t>
      </w:r>
      <w:r w:rsidR="00E33B29" w:rsidRPr="00F51DCB">
        <w:rPr>
          <w:rFonts w:cs="Arial"/>
          <w:b/>
          <w:sz w:val="20"/>
          <w:szCs w:val="20"/>
        </w:rPr>
        <w:t xml:space="preserve">OBJETIVOS: </w:t>
      </w:r>
    </w:p>
    <w:p w:rsidR="00E33B29" w:rsidRPr="00F51DCB" w:rsidRDefault="00E33B29" w:rsidP="00F51DCB">
      <w:pPr>
        <w:pStyle w:val="Listavistosa-nfasis11"/>
        <w:numPr>
          <w:ilvl w:val="0"/>
          <w:numId w:val="6"/>
        </w:numPr>
        <w:spacing w:line="240" w:lineRule="auto"/>
        <w:jc w:val="both"/>
        <w:rPr>
          <w:rFonts w:cs="Arial"/>
          <w:sz w:val="20"/>
          <w:szCs w:val="20"/>
        </w:rPr>
      </w:pPr>
      <w:r w:rsidRPr="00F51DCB">
        <w:rPr>
          <w:rFonts w:cs="Arial"/>
          <w:sz w:val="20"/>
          <w:szCs w:val="20"/>
        </w:rPr>
        <w:t>Reforzar, la identidad cultural a través de la práctica de nuestra marinera norteña, con sus modalidades en estilos a nivel nacional y dándole un mayor realce a la Marinera Tradicional como elemento representativo de nuestra ciudad de Ranrahirca, conformante del Norte Peruano interior.</w:t>
      </w:r>
    </w:p>
    <w:p w:rsidR="00E33B29" w:rsidRPr="00F51DCB" w:rsidRDefault="00E33B29" w:rsidP="00F51DCB">
      <w:pPr>
        <w:pStyle w:val="Listavistosa-nfasis11"/>
        <w:numPr>
          <w:ilvl w:val="0"/>
          <w:numId w:val="6"/>
        </w:numPr>
        <w:spacing w:line="240" w:lineRule="auto"/>
        <w:jc w:val="both"/>
        <w:rPr>
          <w:rFonts w:cs="Arial"/>
          <w:sz w:val="20"/>
          <w:szCs w:val="20"/>
        </w:rPr>
      </w:pPr>
      <w:r w:rsidRPr="00F51DCB">
        <w:rPr>
          <w:rFonts w:cs="Arial"/>
          <w:sz w:val="20"/>
          <w:szCs w:val="20"/>
        </w:rPr>
        <w:t>Revalorar, el esfuerzo de los compositores Peruanos y darlos a conocer a la colectividad.</w:t>
      </w:r>
    </w:p>
    <w:p w:rsidR="00E33B29" w:rsidRPr="00F51DCB" w:rsidRDefault="00E33B29" w:rsidP="00F51DCB">
      <w:pPr>
        <w:pStyle w:val="Listavistosa-nfasis11"/>
        <w:numPr>
          <w:ilvl w:val="0"/>
          <w:numId w:val="6"/>
        </w:numPr>
        <w:spacing w:line="240" w:lineRule="auto"/>
        <w:jc w:val="both"/>
        <w:rPr>
          <w:rFonts w:cs="Arial"/>
          <w:sz w:val="20"/>
          <w:szCs w:val="20"/>
        </w:rPr>
      </w:pPr>
      <w:r w:rsidRPr="00F51DCB">
        <w:rPr>
          <w:rFonts w:cs="Arial"/>
          <w:sz w:val="20"/>
          <w:szCs w:val="20"/>
        </w:rPr>
        <w:t>Desarrollar, el Concurso con el propósito de mostrar una imagen positiva a la niñez y juventud con la práctica de los valores como son: HONESTIDAD, JUST</w:t>
      </w:r>
      <w:r w:rsidR="00705DAC" w:rsidRPr="00F51DCB">
        <w:rPr>
          <w:rFonts w:cs="Arial"/>
          <w:sz w:val="20"/>
          <w:szCs w:val="20"/>
        </w:rPr>
        <w:t>ICIA, RESPETO, SANA COMPETENCIA</w:t>
      </w:r>
      <w:r w:rsidRPr="00F51DCB">
        <w:rPr>
          <w:rFonts w:cs="Arial"/>
          <w:sz w:val="20"/>
          <w:szCs w:val="20"/>
        </w:rPr>
        <w:t xml:space="preserve"> Y CONFRATERNIDAD.</w:t>
      </w:r>
    </w:p>
    <w:p w:rsidR="00E33B29" w:rsidRPr="00F51DCB" w:rsidRDefault="00E33B29" w:rsidP="00F51DCB">
      <w:pPr>
        <w:pStyle w:val="Listavistosa-nfasis11"/>
        <w:numPr>
          <w:ilvl w:val="0"/>
          <w:numId w:val="6"/>
        </w:numPr>
        <w:spacing w:line="240" w:lineRule="auto"/>
        <w:jc w:val="both"/>
        <w:rPr>
          <w:rFonts w:cs="Arial"/>
          <w:sz w:val="20"/>
          <w:szCs w:val="20"/>
        </w:rPr>
      </w:pPr>
      <w:r w:rsidRPr="00F51DCB">
        <w:rPr>
          <w:rFonts w:cs="Arial"/>
          <w:sz w:val="20"/>
          <w:szCs w:val="20"/>
        </w:rPr>
        <w:t>Brindar, un espectáculo de calidad a la comunidad Ranrahirquina, Yungaina, Ancashina, Peruana y del Extranjero, haciendo conocer el arte de nuestro pueblo.</w:t>
      </w:r>
    </w:p>
    <w:p w:rsidR="002B4AC9" w:rsidRPr="00F51DCB" w:rsidRDefault="002B4AC9"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E</w:t>
      </w:r>
      <w:r w:rsidR="00705DAC" w:rsidRPr="00F51DCB">
        <w:rPr>
          <w:rFonts w:cs="Arial"/>
          <w:sz w:val="20"/>
          <w:szCs w:val="20"/>
        </w:rPr>
        <w:t>l Concurso</w:t>
      </w:r>
      <w:r w:rsidRPr="00F51DCB">
        <w:rPr>
          <w:rFonts w:cs="Arial"/>
          <w:sz w:val="20"/>
          <w:szCs w:val="20"/>
        </w:rPr>
        <w:t xml:space="preserve"> se realizará en el Coliseo Cerrado </w:t>
      </w:r>
      <w:r w:rsidR="00FC6E15" w:rsidRPr="00F51DCB">
        <w:rPr>
          <w:rFonts w:cs="Arial"/>
          <w:sz w:val="20"/>
          <w:szCs w:val="20"/>
        </w:rPr>
        <w:t xml:space="preserve">Multiusos </w:t>
      </w:r>
      <w:r w:rsidRPr="00F51DCB">
        <w:rPr>
          <w:rFonts w:cs="Arial"/>
          <w:sz w:val="20"/>
          <w:szCs w:val="20"/>
        </w:rPr>
        <w:t xml:space="preserve">de Ranrahirca, sito </w:t>
      </w:r>
      <w:r w:rsidR="00705DAC" w:rsidRPr="00F51DCB">
        <w:rPr>
          <w:rFonts w:cs="Arial"/>
          <w:sz w:val="20"/>
          <w:szCs w:val="20"/>
        </w:rPr>
        <w:t xml:space="preserve">en </w:t>
      </w:r>
      <w:r w:rsidR="00D8745C" w:rsidRPr="00F51DCB">
        <w:rPr>
          <w:rFonts w:cs="Arial"/>
          <w:sz w:val="20"/>
          <w:szCs w:val="20"/>
        </w:rPr>
        <w:t>l</w:t>
      </w:r>
      <w:r w:rsidR="00705DAC" w:rsidRPr="00F51DCB">
        <w:rPr>
          <w:rFonts w:cs="Arial"/>
          <w:sz w:val="20"/>
          <w:szCs w:val="20"/>
        </w:rPr>
        <w:t>a</w:t>
      </w:r>
      <w:r w:rsidR="00D8745C" w:rsidRPr="00F51DCB">
        <w:rPr>
          <w:rFonts w:cs="Arial"/>
          <w:sz w:val="20"/>
          <w:szCs w:val="20"/>
        </w:rPr>
        <w:t xml:space="preserve"> Calle 31 de Mayo del Distrito de Ranrahirca</w:t>
      </w:r>
      <w:r w:rsidRPr="00F51DCB">
        <w:rPr>
          <w:rFonts w:cs="Arial"/>
          <w:sz w:val="20"/>
          <w:szCs w:val="20"/>
        </w:rPr>
        <w:t>, a</w:t>
      </w:r>
      <w:r w:rsidR="00776A6D" w:rsidRPr="00F51DCB">
        <w:rPr>
          <w:rFonts w:cs="Arial"/>
          <w:sz w:val="20"/>
          <w:szCs w:val="20"/>
        </w:rPr>
        <w:t xml:space="preserve"> partir de las 09 de la mañana, el día 16 de Setiembre del 2012</w:t>
      </w:r>
      <w:r w:rsidR="00FC6E15" w:rsidRPr="00F51DCB">
        <w:rPr>
          <w:rFonts w:cs="Arial"/>
          <w:sz w:val="20"/>
          <w:szCs w:val="20"/>
        </w:rPr>
        <w:t>.</w:t>
      </w:r>
    </w:p>
    <w:p w:rsidR="00391407" w:rsidRPr="00F51DCB" w:rsidRDefault="00391407" w:rsidP="00F51DCB">
      <w:pPr>
        <w:spacing w:line="240" w:lineRule="auto"/>
        <w:ind w:firstLine="708"/>
        <w:contextualSpacing/>
        <w:jc w:val="both"/>
        <w:rPr>
          <w:rFonts w:cs="Arial"/>
          <w:b/>
          <w:sz w:val="20"/>
          <w:szCs w:val="20"/>
        </w:rPr>
      </w:pPr>
    </w:p>
    <w:p w:rsidR="00E33B29"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III.- </w:t>
      </w:r>
      <w:r w:rsidR="00E33B29" w:rsidRPr="00F51DCB">
        <w:rPr>
          <w:rFonts w:cs="Arial"/>
          <w:b/>
          <w:sz w:val="20"/>
          <w:szCs w:val="20"/>
        </w:rPr>
        <w:t>CATEGORIAS:</w:t>
      </w:r>
    </w:p>
    <w:p w:rsidR="00FC6E15" w:rsidRPr="00F51DCB" w:rsidRDefault="008C41D3" w:rsidP="00F51DCB">
      <w:pPr>
        <w:spacing w:line="240" w:lineRule="auto"/>
        <w:ind w:firstLine="708"/>
        <w:contextualSpacing/>
        <w:jc w:val="both"/>
        <w:rPr>
          <w:rFonts w:cs="Arial"/>
          <w:sz w:val="20"/>
          <w:szCs w:val="20"/>
        </w:rPr>
      </w:pPr>
      <w:r w:rsidRPr="00F51DCB">
        <w:rPr>
          <w:rFonts w:cs="Arial"/>
          <w:sz w:val="20"/>
          <w:szCs w:val="20"/>
        </w:rPr>
        <w:t>Las categorías consideradas son las siguientes:</w:t>
      </w:r>
    </w:p>
    <w:p w:rsidR="00776A6D" w:rsidRPr="00F51DCB" w:rsidRDefault="00705DAC" w:rsidP="00F51DCB">
      <w:pPr>
        <w:pStyle w:val="Pa2"/>
        <w:numPr>
          <w:ilvl w:val="0"/>
          <w:numId w:val="9"/>
        </w:numPr>
        <w:spacing w:line="240" w:lineRule="auto"/>
        <w:jc w:val="both"/>
        <w:rPr>
          <w:rStyle w:val="A2"/>
          <w:rFonts w:ascii="Calibri" w:hAnsi="Calibri"/>
        </w:rPr>
      </w:pPr>
      <w:r w:rsidRPr="00F51DCB">
        <w:rPr>
          <w:rStyle w:val="A2"/>
          <w:rFonts w:ascii="Calibri" w:hAnsi="Calibri"/>
        </w:rPr>
        <w:t>D</w:t>
      </w:r>
      <w:r w:rsidR="00776A6D" w:rsidRPr="00F51DCB">
        <w:rPr>
          <w:rStyle w:val="A2"/>
          <w:rFonts w:ascii="Calibri" w:hAnsi="Calibri"/>
        </w:rPr>
        <w:t>e 06 años a un día antes que cumpla 09 años (categoría Infante)</w:t>
      </w:r>
    </w:p>
    <w:p w:rsidR="00776A6D" w:rsidRPr="00F51DCB" w:rsidRDefault="00705DAC" w:rsidP="00F51DCB">
      <w:pPr>
        <w:pStyle w:val="Prrafodelista"/>
        <w:numPr>
          <w:ilvl w:val="0"/>
          <w:numId w:val="9"/>
        </w:numPr>
        <w:spacing w:line="240" w:lineRule="auto"/>
        <w:rPr>
          <w:rStyle w:val="A2"/>
        </w:rPr>
      </w:pPr>
      <w:r w:rsidRPr="00F51DCB">
        <w:rPr>
          <w:rStyle w:val="A2"/>
        </w:rPr>
        <w:t>D</w:t>
      </w:r>
      <w:r w:rsidR="00776A6D" w:rsidRPr="00F51DCB">
        <w:rPr>
          <w:rStyle w:val="A2"/>
        </w:rPr>
        <w:t xml:space="preserve">e 09 años a un día antes de 13 años (categoría Infantil) </w:t>
      </w:r>
    </w:p>
    <w:p w:rsidR="00776A6D" w:rsidRPr="00F51DCB" w:rsidRDefault="00705DAC" w:rsidP="00F51DCB">
      <w:pPr>
        <w:pStyle w:val="Prrafodelista"/>
        <w:numPr>
          <w:ilvl w:val="0"/>
          <w:numId w:val="9"/>
        </w:numPr>
        <w:spacing w:line="240" w:lineRule="auto"/>
        <w:rPr>
          <w:rStyle w:val="A2"/>
        </w:rPr>
      </w:pPr>
      <w:r w:rsidRPr="00F51DCB">
        <w:rPr>
          <w:rStyle w:val="A2"/>
        </w:rPr>
        <w:t>D</w:t>
      </w:r>
      <w:r w:rsidR="00776A6D" w:rsidRPr="00F51DCB">
        <w:rPr>
          <w:rStyle w:val="A2"/>
        </w:rPr>
        <w:t xml:space="preserve">e 13 años a un día antes de 20 años (categoría Junior) </w:t>
      </w:r>
    </w:p>
    <w:p w:rsidR="00FC6E15" w:rsidRPr="00F51DCB" w:rsidRDefault="00705DAC" w:rsidP="00F51DCB">
      <w:pPr>
        <w:pStyle w:val="Prrafodelista"/>
        <w:numPr>
          <w:ilvl w:val="0"/>
          <w:numId w:val="9"/>
        </w:numPr>
        <w:spacing w:line="240" w:lineRule="auto"/>
        <w:rPr>
          <w:rStyle w:val="A2"/>
        </w:rPr>
      </w:pPr>
      <w:r w:rsidRPr="00F51DCB">
        <w:rPr>
          <w:rStyle w:val="A2"/>
        </w:rPr>
        <w:t>D</w:t>
      </w:r>
      <w:r w:rsidR="008A3FD9" w:rsidRPr="00F51DCB">
        <w:rPr>
          <w:rStyle w:val="A2"/>
        </w:rPr>
        <w:t>e 20 años a 40 años</w:t>
      </w:r>
      <w:r w:rsidR="00776A6D" w:rsidRPr="00F51DCB">
        <w:rPr>
          <w:rStyle w:val="A2"/>
        </w:rPr>
        <w:t xml:space="preserve"> (categoría Adulto)</w:t>
      </w:r>
    </w:p>
    <w:p w:rsidR="00E33B29" w:rsidRPr="00F51DCB" w:rsidRDefault="00E33B29" w:rsidP="00F51DCB">
      <w:pPr>
        <w:spacing w:line="240" w:lineRule="auto"/>
        <w:ind w:firstLine="360"/>
        <w:jc w:val="both"/>
        <w:rPr>
          <w:rFonts w:cs="Arial"/>
          <w:sz w:val="20"/>
          <w:szCs w:val="20"/>
        </w:rPr>
      </w:pPr>
      <w:r w:rsidRPr="00F51DCB">
        <w:rPr>
          <w:rFonts w:cs="Arial"/>
          <w:sz w:val="20"/>
          <w:szCs w:val="20"/>
        </w:rPr>
        <w:t>Podrán participar  parejas de baile de las diferentes re</w:t>
      </w:r>
      <w:r w:rsidR="00776A6D" w:rsidRPr="00F51DCB">
        <w:rPr>
          <w:rFonts w:cs="Arial"/>
          <w:sz w:val="20"/>
          <w:szCs w:val="20"/>
        </w:rPr>
        <w:t>giones del País</w:t>
      </w:r>
      <w:r w:rsidRPr="00F51DCB">
        <w:rPr>
          <w:rFonts w:cs="Arial"/>
          <w:sz w:val="20"/>
          <w:szCs w:val="20"/>
        </w:rPr>
        <w:t>.</w:t>
      </w:r>
    </w:p>
    <w:p w:rsidR="00E33B29" w:rsidRPr="00F51DCB" w:rsidRDefault="00E33B29" w:rsidP="00F51DCB">
      <w:pPr>
        <w:spacing w:line="240" w:lineRule="auto"/>
        <w:ind w:left="360"/>
        <w:jc w:val="both"/>
        <w:rPr>
          <w:rFonts w:cs="Arial"/>
          <w:sz w:val="20"/>
          <w:szCs w:val="20"/>
        </w:rPr>
      </w:pPr>
      <w:r w:rsidRPr="00F51DCB">
        <w:rPr>
          <w:rFonts w:cs="Arial"/>
          <w:sz w:val="20"/>
          <w:szCs w:val="20"/>
        </w:rPr>
        <w:t>Ambos componentes de la pareja deben pertenecer a la misma categoría</w:t>
      </w:r>
    </w:p>
    <w:p w:rsidR="00FC6E15" w:rsidRPr="00F51DCB" w:rsidRDefault="00FC6E15"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Po</w:t>
      </w:r>
      <w:r w:rsidR="008A3FD9" w:rsidRPr="00F51DCB">
        <w:rPr>
          <w:rFonts w:cs="Arial"/>
          <w:sz w:val="20"/>
          <w:szCs w:val="20"/>
        </w:rPr>
        <w:t>drán participar las personas</w:t>
      </w:r>
      <w:r w:rsidR="00FC6E15" w:rsidRPr="00F51DCB">
        <w:rPr>
          <w:rFonts w:cs="Arial"/>
          <w:sz w:val="20"/>
          <w:szCs w:val="20"/>
        </w:rPr>
        <w:t xml:space="preserve"> </w:t>
      </w:r>
      <w:r w:rsidR="008A3FD9" w:rsidRPr="00F51DCB">
        <w:rPr>
          <w:rFonts w:cs="Arial"/>
          <w:sz w:val="20"/>
          <w:szCs w:val="20"/>
        </w:rPr>
        <w:t xml:space="preserve">de </w:t>
      </w:r>
      <w:r w:rsidR="00FC6E15" w:rsidRPr="00F51DCB">
        <w:rPr>
          <w:rFonts w:cs="Arial"/>
          <w:sz w:val="20"/>
          <w:szCs w:val="20"/>
        </w:rPr>
        <w:t>manera libre y voluntaria, previa inscripción</w:t>
      </w:r>
      <w:r w:rsidRPr="00F51DCB">
        <w:rPr>
          <w:rFonts w:cs="Arial"/>
          <w:sz w:val="20"/>
          <w:szCs w:val="20"/>
        </w:rPr>
        <w:t xml:space="preserve">.  La Comisión Organizadora se reserva el derecho de inscripción. </w:t>
      </w:r>
    </w:p>
    <w:p w:rsidR="008C41D3" w:rsidRPr="00F51DCB" w:rsidRDefault="008C41D3"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Los concursantes deberán estar presentes en </w:t>
      </w:r>
      <w:r w:rsidR="00FC6E15" w:rsidRPr="00F51DCB">
        <w:rPr>
          <w:rFonts w:cs="Arial"/>
          <w:sz w:val="20"/>
          <w:szCs w:val="20"/>
        </w:rPr>
        <w:t>el Frontis de la Municipalida</w:t>
      </w:r>
      <w:r w:rsidR="0017732B" w:rsidRPr="00F51DCB">
        <w:rPr>
          <w:rFonts w:cs="Arial"/>
          <w:sz w:val="20"/>
          <w:szCs w:val="20"/>
        </w:rPr>
        <w:t>d Distrital de Ranrahirca, a ho</w:t>
      </w:r>
      <w:r w:rsidR="00776A6D" w:rsidRPr="00F51DCB">
        <w:rPr>
          <w:rFonts w:cs="Arial"/>
          <w:sz w:val="20"/>
          <w:szCs w:val="20"/>
        </w:rPr>
        <w:t>ras 09</w:t>
      </w:r>
      <w:r w:rsidR="00FC6E15" w:rsidRPr="00F51DCB">
        <w:rPr>
          <w:rFonts w:cs="Arial"/>
          <w:sz w:val="20"/>
          <w:szCs w:val="20"/>
        </w:rPr>
        <w:t>.00 a.m. para el paseo  hacia el Coliseo</w:t>
      </w:r>
      <w:r w:rsidR="00BB59EB" w:rsidRPr="00F51DCB">
        <w:rPr>
          <w:rFonts w:cs="Arial"/>
          <w:sz w:val="20"/>
          <w:szCs w:val="20"/>
        </w:rPr>
        <w:t>, lugar d</w:t>
      </w:r>
      <w:r w:rsidR="008A3FD9" w:rsidRPr="00F51DCB">
        <w:rPr>
          <w:rFonts w:cs="Arial"/>
          <w:sz w:val="20"/>
          <w:szCs w:val="20"/>
        </w:rPr>
        <w:t>onde se debe</w:t>
      </w:r>
      <w:r w:rsidR="00290A1C" w:rsidRPr="00F51DCB">
        <w:rPr>
          <w:rFonts w:cs="Arial"/>
          <w:sz w:val="20"/>
          <w:szCs w:val="20"/>
        </w:rPr>
        <w:t xml:space="preserve"> estar a horas 10</w:t>
      </w:r>
      <w:r w:rsidR="00BB59EB" w:rsidRPr="00F51DCB">
        <w:rPr>
          <w:rFonts w:cs="Arial"/>
          <w:sz w:val="20"/>
          <w:szCs w:val="20"/>
        </w:rPr>
        <w:t xml:space="preserve">.00 a.m. </w:t>
      </w:r>
      <w:r w:rsidRPr="00F51DCB">
        <w:rPr>
          <w:rFonts w:cs="Arial"/>
          <w:sz w:val="20"/>
          <w:szCs w:val="20"/>
        </w:rPr>
        <w:t xml:space="preserve">El concursante que no participe en el desfile con que se abre su categoría, quedará automáticamente eliminado. </w:t>
      </w:r>
    </w:p>
    <w:p w:rsidR="0017732B" w:rsidRPr="00F51DCB" w:rsidRDefault="0017732B"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lastRenderedPageBreak/>
        <w:t xml:space="preserve">El orden de participación se dará a conocer al inicio del evento.  De </w:t>
      </w:r>
      <w:r w:rsidR="00FE4351" w:rsidRPr="00F51DCB">
        <w:rPr>
          <w:rFonts w:cs="Arial"/>
          <w:sz w:val="20"/>
          <w:szCs w:val="20"/>
        </w:rPr>
        <w:t>10</w:t>
      </w:r>
      <w:r w:rsidRPr="00F51DCB">
        <w:rPr>
          <w:rFonts w:cs="Arial"/>
          <w:sz w:val="20"/>
          <w:szCs w:val="20"/>
        </w:rPr>
        <w:t xml:space="preserve"> a.m. a 1</w:t>
      </w:r>
      <w:r w:rsidR="00FE4351" w:rsidRPr="00F51DCB">
        <w:rPr>
          <w:rFonts w:cs="Arial"/>
          <w:sz w:val="20"/>
          <w:szCs w:val="20"/>
        </w:rPr>
        <w:t>1</w:t>
      </w:r>
      <w:r w:rsidRPr="00F51DCB">
        <w:rPr>
          <w:rFonts w:cs="Arial"/>
          <w:sz w:val="20"/>
          <w:szCs w:val="20"/>
        </w:rPr>
        <w:t xml:space="preserve"> a.m. se procederá al sorteo de los números de participación. </w:t>
      </w:r>
    </w:p>
    <w:p w:rsidR="00E33B29" w:rsidRDefault="00E33B29" w:rsidP="00F51DCB">
      <w:pPr>
        <w:spacing w:line="240" w:lineRule="auto"/>
        <w:contextualSpacing/>
        <w:jc w:val="both"/>
        <w:rPr>
          <w:rFonts w:cs="Arial"/>
          <w:sz w:val="20"/>
          <w:szCs w:val="20"/>
        </w:rPr>
      </w:pPr>
      <w:r w:rsidRPr="00F51DCB">
        <w:rPr>
          <w:rFonts w:cs="Arial"/>
          <w:sz w:val="20"/>
          <w:szCs w:val="20"/>
        </w:rPr>
        <w:tab/>
      </w:r>
    </w:p>
    <w:p w:rsidR="00362B6A" w:rsidRPr="00F51DCB" w:rsidRDefault="00362B6A" w:rsidP="00F51DCB">
      <w:pPr>
        <w:spacing w:line="240" w:lineRule="auto"/>
        <w:contextualSpacing/>
        <w:jc w:val="both"/>
        <w:rPr>
          <w:rFonts w:cs="Arial"/>
          <w:b/>
          <w:sz w:val="20"/>
          <w:szCs w:val="20"/>
        </w:rPr>
      </w:pPr>
    </w:p>
    <w:p w:rsidR="00E33B29"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IV.- </w:t>
      </w:r>
      <w:r w:rsidR="00E33B29" w:rsidRPr="00F51DCB">
        <w:rPr>
          <w:rFonts w:cs="Arial"/>
          <w:b/>
          <w:sz w:val="20"/>
          <w:szCs w:val="20"/>
        </w:rPr>
        <w:t>INSCRIPCIONES:</w:t>
      </w:r>
    </w:p>
    <w:p w:rsidR="00E33B29" w:rsidRPr="00F51DCB" w:rsidRDefault="00E33B29"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La inscripción es gratuita y se realizará en el local </w:t>
      </w:r>
      <w:r w:rsidR="00BB59EB" w:rsidRPr="00F51DCB">
        <w:rPr>
          <w:rFonts w:cs="Arial"/>
          <w:sz w:val="20"/>
          <w:szCs w:val="20"/>
        </w:rPr>
        <w:t xml:space="preserve"> de la Municipalidad Distrital de Ranrahirca, en el horario de oficina o mediante </w:t>
      </w:r>
      <w:r w:rsidRPr="00F51DCB">
        <w:rPr>
          <w:rFonts w:cs="Arial"/>
          <w:sz w:val="20"/>
          <w:szCs w:val="20"/>
        </w:rPr>
        <w:t xml:space="preserve">web en </w:t>
      </w:r>
      <w:r w:rsidR="00BB59EB" w:rsidRPr="00F51DCB">
        <w:rPr>
          <w:rFonts w:cs="Arial"/>
          <w:sz w:val="20"/>
          <w:szCs w:val="20"/>
        </w:rPr>
        <w:t xml:space="preserve">Pagina Web de la Municipalidad Distrital de Ranrahirca </w:t>
      </w:r>
      <w:hyperlink r:id="rId8" w:history="1">
        <w:r w:rsidR="00F51DCB">
          <w:rPr>
            <w:rStyle w:val="Hipervnculo"/>
            <w:rFonts w:cs="Arial"/>
            <w:sz w:val="20"/>
            <w:szCs w:val="20"/>
          </w:rPr>
          <w:t>www.muniranrahirca.gob.pe</w:t>
        </w:r>
      </w:hyperlink>
      <w:r w:rsidR="00007667" w:rsidRPr="00F51DCB">
        <w:rPr>
          <w:rFonts w:cs="Arial"/>
          <w:sz w:val="20"/>
          <w:szCs w:val="20"/>
        </w:rPr>
        <w:t xml:space="preserve">  y </w:t>
      </w:r>
      <w:hyperlink r:id="rId9" w:history="1">
        <w:r w:rsidR="00F51DCB">
          <w:rPr>
            <w:rStyle w:val="Hipervnculo"/>
            <w:rFonts w:cs="Arial"/>
            <w:sz w:val="20"/>
            <w:szCs w:val="20"/>
          </w:rPr>
          <w:t>carlose.montes@hotmail.com</w:t>
        </w:r>
      </w:hyperlink>
      <w:r w:rsidR="00BB59EB" w:rsidRPr="00F51DCB">
        <w:rPr>
          <w:rFonts w:cs="Arial"/>
          <w:sz w:val="20"/>
          <w:szCs w:val="20"/>
        </w:rPr>
        <w:t xml:space="preserve">; </w:t>
      </w:r>
      <w:r w:rsidRPr="00F51DCB">
        <w:rPr>
          <w:rFonts w:cs="Arial"/>
          <w:sz w:val="20"/>
          <w:szCs w:val="20"/>
        </w:rPr>
        <w:t xml:space="preserve">Las parejas de Lima o de provincias deberán obligatoriamente </w:t>
      </w:r>
      <w:r w:rsidR="008A3FD9" w:rsidRPr="00F51DCB">
        <w:rPr>
          <w:rFonts w:cs="Arial"/>
          <w:sz w:val="20"/>
          <w:szCs w:val="20"/>
        </w:rPr>
        <w:t>reservar su inscripción vía web</w:t>
      </w:r>
      <w:r w:rsidR="00C768F6">
        <w:rPr>
          <w:rFonts w:cs="Arial"/>
          <w:sz w:val="20"/>
          <w:szCs w:val="20"/>
        </w:rPr>
        <w:t>.</w:t>
      </w:r>
    </w:p>
    <w:p w:rsidR="008C41D3" w:rsidRPr="00F51DCB" w:rsidRDefault="00BB59EB" w:rsidP="00F51DCB">
      <w:pPr>
        <w:spacing w:line="240" w:lineRule="auto"/>
        <w:contextualSpacing/>
        <w:jc w:val="both"/>
        <w:rPr>
          <w:rFonts w:cs="Arial"/>
          <w:sz w:val="20"/>
          <w:szCs w:val="20"/>
        </w:rPr>
      </w:pPr>
      <w:r w:rsidRPr="00F51DCB">
        <w:rPr>
          <w:rFonts w:cs="Arial"/>
          <w:sz w:val="20"/>
          <w:szCs w:val="20"/>
        </w:rPr>
        <w:t>Informes en los teléfonos</w:t>
      </w:r>
      <w:r w:rsidR="00C768F6">
        <w:rPr>
          <w:rFonts w:cs="Arial"/>
          <w:sz w:val="20"/>
          <w:szCs w:val="20"/>
        </w:rPr>
        <w:t>: (043) 442061 y  943918808.</w:t>
      </w:r>
    </w:p>
    <w:p w:rsidR="00E33B29" w:rsidRPr="00F51DCB" w:rsidRDefault="00E33B29" w:rsidP="00F51DCB">
      <w:pPr>
        <w:spacing w:line="240" w:lineRule="auto"/>
        <w:contextualSpacing/>
        <w:jc w:val="both"/>
        <w:rPr>
          <w:rFonts w:cs="Arial"/>
          <w:sz w:val="20"/>
          <w:szCs w:val="20"/>
        </w:rPr>
      </w:pPr>
      <w:r w:rsidRPr="00F51DCB">
        <w:rPr>
          <w:rFonts w:cs="Arial"/>
          <w:sz w:val="20"/>
          <w:szCs w:val="20"/>
        </w:rPr>
        <w:t>Una vez inscrita la pareja no se aceptan modificaciones. Asimismo, la edad de los participantes se computará hasta un día antes del evento.</w:t>
      </w:r>
    </w:p>
    <w:p w:rsidR="00E33B29" w:rsidRPr="00F51DCB" w:rsidRDefault="00E33B29" w:rsidP="00F51DCB">
      <w:pPr>
        <w:spacing w:line="240" w:lineRule="auto"/>
        <w:contextualSpacing/>
        <w:jc w:val="both"/>
        <w:rPr>
          <w:rFonts w:cs="Arial"/>
          <w:sz w:val="20"/>
          <w:szCs w:val="20"/>
        </w:rPr>
      </w:pPr>
    </w:p>
    <w:p w:rsidR="00E33B29"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V.- </w:t>
      </w:r>
      <w:r w:rsidR="00E33B29" w:rsidRPr="00F51DCB">
        <w:rPr>
          <w:rFonts w:cs="Arial"/>
          <w:b/>
          <w:sz w:val="20"/>
          <w:szCs w:val="20"/>
        </w:rPr>
        <w:t>REQUISITOS:</w:t>
      </w:r>
    </w:p>
    <w:p w:rsidR="00BB59EB" w:rsidRPr="00F51DCB" w:rsidRDefault="00BB59EB"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TODAS LAS PAREJAS DEBERÁN PRESENTAR OBLIGATORIAMENTE </w:t>
      </w:r>
      <w:r w:rsidR="00BB59EB" w:rsidRPr="00F51DCB">
        <w:rPr>
          <w:rFonts w:cs="Arial"/>
          <w:sz w:val="20"/>
          <w:szCs w:val="20"/>
        </w:rPr>
        <w:t xml:space="preserve">EN </w:t>
      </w:r>
      <w:r w:rsidRPr="00F51DCB">
        <w:rPr>
          <w:rFonts w:cs="Arial"/>
          <w:sz w:val="20"/>
          <w:szCs w:val="20"/>
        </w:rPr>
        <w:t xml:space="preserve"> ORIGINAL  EL  DOCUMENTO NACIONAL DE IDENTIDAD (DNI) dejando una copia.  Los menores  de edad  OBLIGATORIAMENTE deberán inscribirse con su DNI dejando una copia del mismo o de ser el caso su partida de nacimiento.</w:t>
      </w:r>
    </w:p>
    <w:p w:rsidR="008C41D3" w:rsidRPr="00F51DCB" w:rsidRDefault="008C41D3" w:rsidP="00F51DCB">
      <w:pPr>
        <w:spacing w:line="240" w:lineRule="auto"/>
        <w:contextualSpacing/>
        <w:jc w:val="both"/>
        <w:rPr>
          <w:rFonts w:cs="Arial"/>
          <w:sz w:val="20"/>
          <w:szCs w:val="20"/>
        </w:rPr>
      </w:pPr>
    </w:p>
    <w:p w:rsidR="00BB59EB" w:rsidRPr="00F51DCB" w:rsidRDefault="008C41D3" w:rsidP="00F51DCB">
      <w:pPr>
        <w:spacing w:line="240" w:lineRule="auto"/>
        <w:ind w:firstLine="708"/>
        <w:contextualSpacing/>
        <w:jc w:val="both"/>
        <w:rPr>
          <w:rFonts w:cs="Arial"/>
          <w:sz w:val="20"/>
          <w:szCs w:val="20"/>
        </w:rPr>
      </w:pPr>
      <w:r w:rsidRPr="00F51DCB">
        <w:rPr>
          <w:rFonts w:cs="Arial"/>
          <w:sz w:val="20"/>
          <w:szCs w:val="20"/>
        </w:rPr>
        <w:t>Toda alteración en la documentación así como cualquier incumplimiento con las presentes Bases será causal de eliminación automática</w:t>
      </w:r>
      <w:r w:rsidR="00BB59EB" w:rsidRPr="00F51DCB">
        <w:rPr>
          <w:rFonts w:cs="Arial"/>
          <w:sz w:val="20"/>
          <w:szCs w:val="20"/>
        </w:rPr>
        <w:t xml:space="preserve">, así como la </w:t>
      </w:r>
      <w:r w:rsidRPr="00F51DCB">
        <w:rPr>
          <w:rFonts w:cs="Arial"/>
          <w:sz w:val="20"/>
          <w:szCs w:val="20"/>
        </w:rPr>
        <w:t>suplantación o cualquier fraude, quedarán inhabilitados</w:t>
      </w:r>
      <w:r w:rsidR="00BB59EB" w:rsidRPr="00F51DCB">
        <w:rPr>
          <w:rFonts w:cs="Arial"/>
          <w:sz w:val="20"/>
          <w:szCs w:val="20"/>
        </w:rPr>
        <w:t xml:space="preserve"> para participar en el presente concurso.</w:t>
      </w:r>
    </w:p>
    <w:p w:rsidR="008C41D3" w:rsidRPr="00F51DCB" w:rsidRDefault="008C41D3" w:rsidP="00F51DCB">
      <w:pPr>
        <w:spacing w:line="240" w:lineRule="auto"/>
        <w:contextualSpacing/>
        <w:jc w:val="both"/>
        <w:rPr>
          <w:rFonts w:cs="Arial"/>
          <w:sz w:val="20"/>
          <w:szCs w:val="20"/>
        </w:rPr>
      </w:pPr>
    </w:p>
    <w:p w:rsidR="00643A40" w:rsidRPr="00F51DCB" w:rsidRDefault="00643A40" w:rsidP="00F51DCB">
      <w:pPr>
        <w:spacing w:line="240" w:lineRule="auto"/>
        <w:contextualSpacing/>
        <w:jc w:val="both"/>
        <w:rPr>
          <w:rFonts w:cs="Arial"/>
          <w:b/>
          <w:sz w:val="20"/>
          <w:szCs w:val="20"/>
        </w:rPr>
      </w:pPr>
      <w:r w:rsidRPr="00F51DCB">
        <w:rPr>
          <w:rFonts w:cs="Arial"/>
          <w:sz w:val="20"/>
          <w:szCs w:val="20"/>
        </w:rPr>
        <w:tab/>
      </w:r>
      <w:r w:rsidR="00A93AFC" w:rsidRPr="00F51DCB">
        <w:rPr>
          <w:rFonts w:cs="Arial"/>
          <w:b/>
          <w:sz w:val="20"/>
          <w:szCs w:val="20"/>
        </w:rPr>
        <w:t xml:space="preserve">VI.- </w:t>
      </w:r>
      <w:r w:rsidRPr="00F51DCB">
        <w:rPr>
          <w:rFonts w:cs="Arial"/>
          <w:b/>
          <w:sz w:val="20"/>
          <w:szCs w:val="20"/>
        </w:rPr>
        <w:t xml:space="preserve">DISPOSICIONES </w:t>
      </w:r>
      <w:r w:rsidR="00391407" w:rsidRPr="00F51DCB">
        <w:rPr>
          <w:rFonts w:cs="Arial"/>
          <w:b/>
          <w:sz w:val="20"/>
          <w:szCs w:val="20"/>
        </w:rPr>
        <w:t>GENERALES</w:t>
      </w:r>
      <w:r w:rsidRPr="00F51DCB">
        <w:rPr>
          <w:rFonts w:cs="Arial"/>
          <w:b/>
          <w:sz w:val="20"/>
          <w:szCs w:val="20"/>
        </w:rPr>
        <w:t>:</w:t>
      </w:r>
    </w:p>
    <w:p w:rsidR="008A3FD9" w:rsidRPr="00F51DCB" w:rsidRDefault="008A3FD9" w:rsidP="00F51DCB">
      <w:pPr>
        <w:spacing w:line="240" w:lineRule="auto"/>
        <w:contextualSpacing/>
        <w:jc w:val="both"/>
        <w:rPr>
          <w:rFonts w:cs="Arial"/>
          <w:b/>
          <w:sz w:val="20"/>
          <w:szCs w:val="20"/>
        </w:rPr>
      </w:pPr>
    </w:p>
    <w:p w:rsidR="00643A40" w:rsidRPr="00F51DCB" w:rsidRDefault="00643A40" w:rsidP="00F51DCB">
      <w:pPr>
        <w:spacing w:line="240" w:lineRule="auto"/>
        <w:ind w:firstLine="708"/>
        <w:jc w:val="both"/>
        <w:rPr>
          <w:rFonts w:cs="Arial"/>
          <w:sz w:val="20"/>
          <w:szCs w:val="20"/>
        </w:rPr>
      </w:pPr>
      <w:r w:rsidRPr="00F51DCB">
        <w:rPr>
          <w:rFonts w:cs="Arial"/>
          <w:sz w:val="20"/>
          <w:szCs w:val="20"/>
        </w:rPr>
        <w:t>Los participantes tendrán ingreso libre más no sus acompañantes.</w:t>
      </w:r>
    </w:p>
    <w:p w:rsidR="00643A40" w:rsidRPr="00F51DCB" w:rsidRDefault="00643A40" w:rsidP="00F51DCB">
      <w:pPr>
        <w:spacing w:line="240" w:lineRule="auto"/>
        <w:ind w:firstLine="708"/>
        <w:jc w:val="both"/>
        <w:rPr>
          <w:rFonts w:cs="Arial"/>
          <w:sz w:val="20"/>
          <w:szCs w:val="20"/>
        </w:rPr>
      </w:pPr>
      <w:r w:rsidRPr="00F51DCB">
        <w:rPr>
          <w:rFonts w:cs="Arial"/>
          <w:sz w:val="20"/>
          <w:szCs w:val="20"/>
        </w:rPr>
        <w:t>La pareja que no esté presente al momento de ser llamada, será eliminada automáticamente.</w:t>
      </w:r>
    </w:p>
    <w:p w:rsidR="00643A40" w:rsidRPr="00F51DCB" w:rsidRDefault="00643A40" w:rsidP="00F51DCB">
      <w:pPr>
        <w:spacing w:line="240" w:lineRule="auto"/>
        <w:ind w:firstLine="708"/>
        <w:jc w:val="both"/>
        <w:rPr>
          <w:rFonts w:cs="Arial"/>
          <w:sz w:val="20"/>
          <w:szCs w:val="20"/>
        </w:rPr>
      </w:pPr>
      <w:r w:rsidRPr="00F51DCB">
        <w:rPr>
          <w:rFonts w:cs="Arial"/>
          <w:sz w:val="20"/>
          <w:szCs w:val="20"/>
        </w:rPr>
        <w:t>Quedará eliminada la pareja que se presente en estado etílico.</w:t>
      </w:r>
    </w:p>
    <w:p w:rsidR="00643A40" w:rsidRPr="00F51DCB" w:rsidRDefault="00643A40" w:rsidP="00F51DCB">
      <w:pPr>
        <w:spacing w:line="240" w:lineRule="auto"/>
        <w:ind w:firstLine="708"/>
        <w:jc w:val="both"/>
        <w:rPr>
          <w:rFonts w:cs="Arial"/>
          <w:sz w:val="20"/>
          <w:szCs w:val="20"/>
        </w:rPr>
      </w:pPr>
      <w:r w:rsidRPr="00F51DCB">
        <w:rPr>
          <w:rFonts w:cs="Arial"/>
          <w:sz w:val="20"/>
          <w:szCs w:val="20"/>
        </w:rPr>
        <w:t>Los participantes debidamente acreditados se someterán a las disposiciones de las presentes bases y determinaciones del jurado u organizadores en salvaguarda del prestigio institucional y del presente concurso.</w:t>
      </w: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Las ruedas de participación deberán estar conformadas por un mínimo de </w:t>
      </w:r>
      <w:r w:rsidR="00BB59EB" w:rsidRPr="00F51DCB">
        <w:rPr>
          <w:rFonts w:cs="Arial"/>
          <w:sz w:val="20"/>
          <w:szCs w:val="20"/>
        </w:rPr>
        <w:t>uno</w:t>
      </w:r>
      <w:r w:rsidRPr="00F51DCB">
        <w:rPr>
          <w:rFonts w:cs="Arial"/>
          <w:sz w:val="20"/>
          <w:szCs w:val="20"/>
        </w:rPr>
        <w:t xml:space="preserve"> y un máximo de </w:t>
      </w:r>
      <w:r w:rsidR="00BB59EB" w:rsidRPr="00F51DCB">
        <w:rPr>
          <w:rFonts w:cs="Arial"/>
          <w:sz w:val="20"/>
          <w:szCs w:val="20"/>
        </w:rPr>
        <w:t>tres</w:t>
      </w:r>
      <w:r w:rsidRPr="00F51DCB">
        <w:rPr>
          <w:rFonts w:cs="Arial"/>
          <w:sz w:val="20"/>
          <w:szCs w:val="20"/>
        </w:rPr>
        <w:t xml:space="preserve"> parejas concursantes, previamente la Comisión Organizadora realizará el sorteo correspondiente, la pareja que no participe del sorteo quedará automáticamente eliminada.</w:t>
      </w:r>
    </w:p>
    <w:p w:rsidR="00BB59EB" w:rsidRPr="00F51DCB" w:rsidRDefault="00BB59EB"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Las pistas de baile serán determinadas por sorteo instantes previos al desfile que abre la categoría, sacando cada pareja concursante el respectivo bolo con el número de orden de participación. </w:t>
      </w:r>
    </w:p>
    <w:p w:rsidR="002E3632" w:rsidRPr="00F51DCB" w:rsidRDefault="002E3632"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Las marineras tendrán el grado de dificultad conforme a las características de cada concurso y sus correspondientes etapas.  </w:t>
      </w:r>
    </w:p>
    <w:p w:rsidR="00643A40" w:rsidRPr="00F51DCB" w:rsidRDefault="00643A40" w:rsidP="00F51DCB">
      <w:pPr>
        <w:spacing w:line="240" w:lineRule="auto"/>
        <w:ind w:firstLine="708"/>
        <w:contextualSpacing/>
        <w:jc w:val="both"/>
        <w:rPr>
          <w:rFonts w:cs="Arial"/>
          <w:sz w:val="20"/>
          <w:szCs w:val="20"/>
        </w:rPr>
      </w:pPr>
    </w:p>
    <w:p w:rsidR="00643A40"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VII.- </w:t>
      </w:r>
      <w:r w:rsidR="00643A40" w:rsidRPr="00F51DCB">
        <w:rPr>
          <w:rFonts w:cs="Arial"/>
          <w:b/>
          <w:sz w:val="20"/>
          <w:szCs w:val="20"/>
        </w:rPr>
        <w:t>JURADO Y CALIFICACIÓN:</w:t>
      </w:r>
    </w:p>
    <w:p w:rsidR="002E3632" w:rsidRPr="00F51DCB" w:rsidRDefault="002E3632" w:rsidP="00F51DCB">
      <w:pPr>
        <w:spacing w:line="240" w:lineRule="auto"/>
        <w:contextualSpacing/>
        <w:jc w:val="both"/>
        <w:rPr>
          <w:rFonts w:cs="Arial"/>
          <w:sz w:val="20"/>
          <w:szCs w:val="20"/>
        </w:rPr>
      </w:pPr>
    </w:p>
    <w:p w:rsidR="00643A40" w:rsidRPr="00F51DCB" w:rsidRDefault="00643A40" w:rsidP="00F51DCB">
      <w:pPr>
        <w:spacing w:line="240" w:lineRule="auto"/>
        <w:ind w:firstLine="708"/>
        <w:jc w:val="both"/>
        <w:rPr>
          <w:rFonts w:cs="Arial"/>
          <w:sz w:val="20"/>
          <w:szCs w:val="20"/>
        </w:rPr>
      </w:pPr>
      <w:r w:rsidRPr="00F51DCB">
        <w:rPr>
          <w:rFonts w:cs="Arial"/>
          <w:sz w:val="20"/>
          <w:szCs w:val="20"/>
        </w:rPr>
        <w:t>El jurado calificador estará integrado por pe</w:t>
      </w:r>
      <w:r w:rsidR="008A3FD9" w:rsidRPr="00F51DCB">
        <w:rPr>
          <w:rFonts w:cs="Arial"/>
          <w:sz w:val="20"/>
          <w:szCs w:val="20"/>
        </w:rPr>
        <w:t>rsonas conocedoras del folk</w:t>
      </w:r>
      <w:r w:rsidRPr="00F51DCB">
        <w:rPr>
          <w:rFonts w:cs="Arial"/>
          <w:sz w:val="20"/>
          <w:szCs w:val="20"/>
        </w:rPr>
        <w:t>lor y su fallo será inapelable.</w:t>
      </w: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El Jurado Calificador en cada categoría, estará integrado por personas idóneas y conocedoras de nuestro folklore. </w:t>
      </w:r>
    </w:p>
    <w:p w:rsidR="00643A40" w:rsidRPr="00F51DCB" w:rsidRDefault="00643A40" w:rsidP="00F51DCB">
      <w:pPr>
        <w:spacing w:line="240" w:lineRule="auto"/>
        <w:ind w:firstLine="708"/>
        <w:contextualSpacing/>
        <w:jc w:val="both"/>
        <w:rPr>
          <w:rFonts w:cs="Arial"/>
          <w:sz w:val="20"/>
          <w:szCs w:val="20"/>
        </w:rPr>
      </w:pPr>
    </w:p>
    <w:p w:rsidR="00643A40" w:rsidRPr="00F51DCB" w:rsidRDefault="008C41D3" w:rsidP="00F51DCB">
      <w:pPr>
        <w:spacing w:line="240" w:lineRule="auto"/>
        <w:ind w:firstLine="708"/>
        <w:contextualSpacing/>
        <w:jc w:val="both"/>
        <w:rPr>
          <w:rFonts w:cs="Arial"/>
          <w:sz w:val="20"/>
          <w:szCs w:val="20"/>
        </w:rPr>
      </w:pPr>
      <w:r w:rsidRPr="00F51DCB">
        <w:rPr>
          <w:rFonts w:cs="Arial"/>
          <w:sz w:val="20"/>
          <w:szCs w:val="20"/>
        </w:rPr>
        <w:lastRenderedPageBreak/>
        <w:t xml:space="preserve">Los miembros del Jurado tendrán los siguientes criterios de calificación: </w:t>
      </w:r>
    </w:p>
    <w:p w:rsidR="00643A40" w:rsidRPr="00F51DCB" w:rsidRDefault="008C41D3" w:rsidP="00F51DCB">
      <w:pPr>
        <w:pStyle w:val="Listavistosa-nfasis11"/>
        <w:numPr>
          <w:ilvl w:val="0"/>
          <w:numId w:val="7"/>
        </w:numPr>
        <w:spacing w:line="240" w:lineRule="auto"/>
        <w:jc w:val="both"/>
        <w:rPr>
          <w:rFonts w:cs="Arial"/>
          <w:sz w:val="20"/>
          <w:szCs w:val="20"/>
        </w:rPr>
      </w:pPr>
      <w:r w:rsidRPr="00F51DCB">
        <w:rPr>
          <w:rFonts w:cs="Arial"/>
          <w:sz w:val="20"/>
          <w:szCs w:val="20"/>
        </w:rPr>
        <w:t>presentación</w:t>
      </w:r>
      <w:r w:rsidR="00D8745C" w:rsidRPr="00F51DCB">
        <w:rPr>
          <w:rFonts w:cs="Arial"/>
          <w:sz w:val="20"/>
          <w:szCs w:val="20"/>
        </w:rPr>
        <w:t xml:space="preserve"> </w:t>
      </w:r>
      <w:r w:rsidR="00643A40" w:rsidRPr="00F51DCB">
        <w:rPr>
          <w:rFonts w:cs="Arial"/>
          <w:sz w:val="20"/>
          <w:szCs w:val="20"/>
        </w:rPr>
        <w:t xml:space="preserve">y </w:t>
      </w:r>
      <w:r w:rsidR="00D8745C" w:rsidRPr="00F51DCB">
        <w:rPr>
          <w:rFonts w:cs="Arial"/>
          <w:sz w:val="20"/>
          <w:szCs w:val="20"/>
        </w:rPr>
        <w:t>vestuario</w:t>
      </w:r>
      <w:r w:rsidR="00643A40" w:rsidRPr="00F51DCB">
        <w:rPr>
          <w:rFonts w:cs="Arial"/>
          <w:sz w:val="20"/>
          <w:szCs w:val="20"/>
        </w:rPr>
        <w:t>.</w:t>
      </w:r>
    </w:p>
    <w:p w:rsidR="00643A40" w:rsidRPr="00F51DCB" w:rsidRDefault="00643A40" w:rsidP="00F51DCB">
      <w:pPr>
        <w:pStyle w:val="Listavistosa-nfasis11"/>
        <w:numPr>
          <w:ilvl w:val="0"/>
          <w:numId w:val="7"/>
        </w:numPr>
        <w:spacing w:line="240" w:lineRule="auto"/>
        <w:jc w:val="both"/>
        <w:rPr>
          <w:rFonts w:cs="Arial"/>
          <w:sz w:val="20"/>
          <w:szCs w:val="20"/>
        </w:rPr>
      </w:pPr>
      <w:r w:rsidRPr="00F51DCB">
        <w:rPr>
          <w:rFonts w:cs="Arial"/>
          <w:sz w:val="20"/>
          <w:szCs w:val="20"/>
        </w:rPr>
        <w:t>E</w:t>
      </w:r>
      <w:r w:rsidR="00D8745C" w:rsidRPr="00F51DCB">
        <w:rPr>
          <w:rFonts w:cs="Arial"/>
          <w:sz w:val="20"/>
          <w:szCs w:val="20"/>
        </w:rPr>
        <w:t>structura musical</w:t>
      </w:r>
      <w:r w:rsidRPr="00F51DCB">
        <w:rPr>
          <w:rFonts w:cs="Arial"/>
          <w:sz w:val="20"/>
          <w:szCs w:val="20"/>
        </w:rPr>
        <w:t>.</w:t>
      </w:r>
    </w:p>
    <w:p w:rsidR="00643A40" w:rsidRPr="00F51DCB" w:rsidRDefault="00643A40" w:rsidP="00F51DCB">
      <w:pPr>
        <w:pStyle w:val="Listavistosa-nfasis11"/>
        <w:numPr>
          <w:ilvl w:val="0"/>
          <w:numId w:val="7"/>
        </w:numPr>
        <w:spacing w:line="240" w:lineRule="auto"/>
        <w:jc w:val="both"/>
        <w:rPr>
          <w:rFonts w:cs="Arial"/>
          <w:sz w:val="20"/>
          <w:szCs w:val="20"/>
        </w:rPr>
      </w:pPr>
      <w:r w:rsidRPr="00F51DCB">
        <w:rPr>
          <w:rFonts w:cs="Arial"/>
          <w:sz w:val="20"/>
          <w:szCs w:val="20"/>
        </w:rPr>
        <w:t>P</w:t>
      </w:r>
      <w:r w:rsidR="008C41D3" w:rsidRPr="00F51DCB">
        <w:rPr>
          <w:rFonts w:cs="Arial"/>
          <w:sz w:val="20"/>
          <w:szCs w:val="20"/>
        </w:rPr>
        <w:t>ersonalidad</w:t>
      </w:r>
      <w:r w:rsidRPr="00F51DCB">
        <w:rPr>
          <w:rFonts w:cs="Arial"/>
          <w:sz w:val="20"/>
          <w:szCs w:val="20"/>
        </w:rPr>
        <w:t>.</w:t>
      </w:r>
    </w:p>
    <w:p w:rsidR="00643A40" w:rsidRPr="00F51DCB" w:rsidRDefault="00643A40" w:rsidP="00F51DCB">
      <w:pPr>
        <w:pStyle w:val="Listavistosa-nfasis11"/>
        <w:numPr>
          <w:ilvl w:val="0"/>
          <w:numId w:val="7"/>
        </w:numPr>
        <w:spacing w:line="240" w:lineRule="auto"/>
        <w:jc w:val="both"/>
        <w:rPr>
          <w:rFonts w:cs="Arial"/>
          <w:sz w:val="20"/>
          <w:szCs w:val="20"/>
        </w:rPr>
      </w:pPr>
      <w:r w:rsidRPr="00F51DCB">
        <w:rPr>
          <w:rFonts w:cs="Arial"/>
          <w:sz w:val="20"/>
          <w:szCs w:val="20"/>
        </w:rPr>
        <w:t>C</w:t>
      </w:r>
      <w:r w:rsidR="008C41D3" w:rsidRPr="00F51DCB">
        <w:rPr>
          <w:rFonts w:cs="Arial"/>
          <w:sz w:val="20"/>
          <w:szCs w:val="20"/>
        </w:rPr>
        <w:t>onocimiento y mensaje del baile</w:t>
      </w:r>
      <w:r w:rsidRPr="00F51DCB">
        <w:rPr>
          <w:rFonts w:cs="Arial"/>
          <w:sz w:val="20"/>
          <w:szCs w:val="20"/>
        </w:rPr>
        <w:t>.</w:t>
      </w:r>
    </w:p>
    <w:p w:rsidR="00643A40" w:rsidRPr="00F51DCB" w:rsidRDefault="00643A40" w:rsidP="00F51DCB">
      <w:pPr>
        <w:pStyle w:val="Listavistosa-nfasis11"/>
        <w:numPr>
          <w:ilvl w:val="0"/>
          <w:numId w:val="7"/>
        </w:numPr>
        <w:spacing w:line="240" w:lineRule="auto"/>
        <w:jc w:val="both"/>
        <w:rPr>
          <w:rFonts w:cs="Arial"/>
          <w:sz w:val="20"/>
          <w:szCs w:val="20"/>
        </w:rPr>
      </w:pPr>
      <w:r w:rsidRPr="00F51DCB">
        <w:rPr>
          <w:rFonts w:cs="Arial"/>
          <w:sz w:val="20"/>
          <w:szCs w:val="20"/>
        </w:rPr>
        <w:t>R</w:t>
      </w:r>
      <w:r w:rsidR="008C41D3" w:rsidRPr="00F51DCB">
        <w:rPr>
          <w:rFonts w:cs="Arial"/>
          <w:sz w:val="20"/>
          <w:szCs w:val="20"/>
        </w:rPr>
        <w:t>itmo</w:t>
      </w:r>
      <w:r w:rsidR="00D8745C" w:rsidRPr="00F51DCB">
        <w:rPr>
          <w:rFonts w:cs="Arial"/>
          <w:sz w:val="20"/>
          <w:szCs w:val="20"/>
        </w:rPr>
        <w:t>, coordinación y comprensión</w:t>
      </w:r>
      <w:r w:rsidRPr="00F51DCB">
        <w:rPr>
          <w:rFonts w:cs="Arial"/>
          <w:sz w:val="20"/>
          <w:szCs w:val="20"/>
        </w:rPr>
        <w:t>.</w:t>
      </w:r>
    </w:p>
    <w:p w:rsidR="008C41D3" w:rsidRPr="00F51DCB" w:rsidRDefault="00643A40" w:rsidP="00F51DCB">
      <w:pPr>
        <w:pStyle w:val="Listavistosa-nfasis11"/>
        <w:numPr>
          <w:ilvl w:val="0"/>
          <w:numId w:val="7"/>
        </w:numPr>
        <w:spacing w:line="240" w:lineRule="auto"/>
        <w:jc w:val="both"/>
        <w:rPr>
          <w:rFonts w:cs="Arial"/>
          <w:sz w:val="20"/>
          <w:szCs w:val="20"/>
        </w:rPr>
      </w:pPr>
      <w:r w:rsidRPr="00F51DCB">
        <w:rPr>
          <w:rFonts w:cs="Arial"/>
          <w:sz w:val="20"/>
          <w:szCs w:val="20"/>
        </w:rPr>
        <w:t>C</w:t>
      </w:r>
      <w:r w:rsidR="00D8745C" w:rsidRPr="00F51DCB">
        <w:rPr>
          <w:rFonts w:cs="Arial"/>
          <w:sz w:val="20"/>
          <w:szCs w:val="20"/>
        </w:rPr>
        <w:t>ompás y</w:t>
      </w:r>
      <w:r w:rsidR="008C41D3" w:rsidRPr="00F51DCB">
        <w:rPr>
          <w:rFonts w:cs="Arial"/>
          <w:sz w:val="20"/>
          <w:szCs w:val="20"/>
        </w:rPr>
        <w:t xml:space="preserve"> aceptación del público.</w:t>
      </w: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En la ELIMINATORIA la calificación será de 1 a 5 puntos.  Para la SEMIFINAL Y  FINAL, la calificación obligatoriamente será mediante PALETA EN MANO y de 3 a 5 puntos.  Primero se llamará a un mínimo de </w:t>
      </w:r>
      <w:r w:rsidR="002E3632" w:rsidRPr="00F51DCB">
        <w:rPr>
          <w:rFonts w:cs="Arial"/>
          <w:sz w:val="20"/>
          <w:szCs w:val="20"/>
        </w:rPr>
        <w:t>tres</w:t>
      </w:r>
      <w:r w:rsidRPr="00F51DCB">
        <w:rPr>
          <w:rFonts w:cs="Arial"/>
          <w:sz w:val="20"/>
          <w:szCs w:val="20"/>
        </w:rPr>
        <w:t xml:space="preserve"> </w:t>
      </w:r>
      <w:r w:rsidR="008A3FD9" w:rsidRPr="00F51DCB">
        <w:rPr>
          <w:rFonts w:cs="Arial"/>
          <w:sz w:val="20"/>
          <w:szCs w:val="20"/>
        </w:rPr>
        <w:t>parejas (SEMIFINAL) y luego a lo</w:t>
      </w:r>
      <w:r w:rsidRPr="00F51DCB">
        <w:rPr>
          <w:rFonts w:cs="Arial"/>
          <w:sz w:val="20"/>
          <w:szCs w:val="20"/>
        </w:rPr>
        <w:t xml:space="preserve">s </w:t>
      </w:r>
      <w:r w:rsidR="008A3FD9" w:rsidRPr="00F51DCB">
        <w:rPr>
          <w:rFonts w:cs="Arial"/>
          <w:sz w:val="20"/>
          <w:szCs w:val="20"/>
        </w:rPr>
        <w:t>tres</w:t>
      </w:r>
      <w:r w:rsidRPr="00F51DCB">
        <w:rPr>
          <w:rFonts w:cs="Arial"/>
          <w:sz w:val="20"/>
          <w:szCs w:val="20"/>
        </w:rPr>
        <w:t xml:space="preserve"> mayores puntajes (FINAL).  Cada vez que se utilice paleta, la locución deberá anunciar el puntaje obtenido. </w:t>
      </w:r>
    </w:p>
    <w:p w:rsidR="002E3632" w:rsidRPr="00F51DCB" w:rsidRDefault="002E3632"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En la FINA</w:t>
      </w:r>
      <w:r w:rsidR="008A3FD9" w:rsidRPr="00F51DCB">
        <w:rPr>
          <w:rFonts w:cs="Arial"/>
          <w:sz w:val="20"/>
          <w:szCs w:val="20"/>
        </w:rPr>
        <w:t xml:space="preserve">L la paleta será por descarte: </w:t>
      </w:r>
      <w:r w:rsidRPr="00F51DCB">
        <w:rPr>
          <w:rFonts w:cs="Arial"/>
          <w:sz w:val="20"/>
          <w:szCs w:val="20"/>
        </w:rPr>
        <w:t>5 para el que se le considere campeón, 4 para el que se le considere segundo puesto y 3 para el que se le considere tercer puesto.  En caso de empates se deberá calificar sin repetir el mismo puntaje.  Tanto en la FINAL como en caso de empates, la locución antes de anunciar el puntaje deberá solicitar la conformidad de la Mesa de C</w:t>
      </w:r>
      <w:r w:rsidR="002E3632" w:rsidRPr="00F51DCB">
        <w:rPr>
          <w:rFonts w:cs="Arial"/>
          <w:sz w:val="20"/>
          <w:szCs w:val="20"/>
        </w:rPr>
        <w:t>onsolidación,</w:t>
      </w:r>
      <w:r w:rsidRPr="00F51DCB">
        <w:rPr>
          <w:rFonts w:cs="Arial"/>
          <w:sz w:val="20"/>
          <w:szCs w:val="20"/>
        </w:rPr>
        <w:t xml:space="preserve"> a efectos de verificar que no se ha repetido paleta, caso contrario se tendrá que instar al Jurado a enmendar su votación sólo para la pareja en calificación. </w:t>
      </w:r>
    </w:p>
    <w:p w:rsidR="002E3632" w:rsidRPr="00F51DCB" w:rsidRDefault="002E3632"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Los premios serán entregados en ceremonia inmediata y sobre el podium de premiación. </w:t>
      </w:r>
    </w:p>
    <w:p w:rsidR="008C41D3" w:rsidRPr="00F51DCB" w:rsidRDefault="008C41D3" w:rsidP="00F51DCB">
      <w:pPr>
        <w:spacing w:line="240" w:lineRule="auto"/>
        <w:contextualSpacing/>
        <w:jc w:val="both"/>
        <w:rPr>
          <w:rFonts w:cs="Arial"/>
          <w:sz w:val="20"/>
          <w:szCs w:val="20"/>
        </w:rPr>
      </w:pPr>
    </w:p>
    <w:p w:rsidR="008C41D3" w:rsidRPr="00F51DCB" w:rsidRDefault="008C41D3" w:rsidP="00F51DCB">
      <w:pPr>
        <w:spacing w:line="240" w:lineRule="auto"/>
        <w:ind w:firstLine="708"/>
        <w:contextualSpacing/>
        <w:jc w:val="both"/>
        <w:rPr>
          <w:rFonts w:cs="Arial"/>
          <w:sz w:val="20"/>
          <w:szCs w:val="20"/>
        </w:rPr>
      </w:pPr>
      <w:r w:rsidRPr="00F51DCB">
        <w:rPr>
          <w:rFonts w:cs="Arial"/>
          <w:sz w:val="20"/>
          <w:szCs w:val="20"/>
        </w:rPr>
        <w:t xml:space="preserve">La Comisión Organizadora se reserva el derecho de resolver cualquier caso no previsto en las presentes Bases.   </w:t>
      </w:r>
    </w:p>
    <w:p w:rsidR="008C41D3" w:rsidRPr="00F51DCB" w:rsidRDefault="008C41D3" w:rsidP="00F51DCB">
      <w:pPr>
        <w:spacing w:line="240" w:lineRule="auto"/>
        <w:contextualSpacing/>
        <w:jc w:val="both"/>
        <w:rPr>
          <w:rFonts w:cs="Arial"/>
          <w:sz w:val="20"/>
          <w:szCs w:val="20"/>
        </w:rPr>
      </w:pPr>
    </w:p>
    <w:p w:rsidR="00273D3E" w:rsidRPr="00F51DCB" w:rsidRDefault="00A93AFC" w:rsidP="00F51DCB">
      <w:pPr>
        <w:spacing w:line="240" w:lineRule="auto"/>
        <w:ind w:firstLine="708"/>
        <w:contextualSpacing/>
        <w:jc w:val="both"/>
        <w:rPr>
          <w:rFonts w:cs="Arial"/>
          <w:b/>
          <w:sz w:val="20"/>
          <w:szCs w:val="20"/>
        </w:rPr>
      </w:pPr>
      <w:r w:rsidRPr="00F51DCB">
        <w:rPr>
          <w:rFonts w:cs="Arial"/>
          <w:b/>
          <w:sz w:val="20"/>
          <w:szCs w:val="20"/>
        </w:rPr>
        <w:t xml:space="preserve">VIII.- </w:t>
      </w:r>
      <w:r w:rsidR="00643A40" w:rsidRPr="00F51DCB">
        <w:rPr>
          <w:rFonts w:cs="Arial"/>
          <w:b/>
          <w:sz w:val="20"/>
          <w:szCs w:val="20"/>
        </w:rPr>
        <w:t>PREMIACION</w:t>
      </w:r>
      <w:r w:rsidR="002E3632" w:rsidRPr="00F51DCB">
        <w:rPr>
          <w:rFonts w:cs="Arial"/>
          <w:b/>
          <w:sz w:val="20"/>
          <w:szCs w:val="20"/>
        </w:rPr>
        <w:t>:</w:t>
      </w:r>
    </w:p>
    <w:p w:rsidR="00643A40" w:rsidRPr="00F51DCB" w:rsidRDefault="00643A40" w:rsidP="00F51DCB">
      <w:pPr>
        <w:spacing w:line="240" w:lineRule="auto"/>
        <w:ind w:firstLine="708"/>
        <w:contextualSpacing/>
        <w:jc w:val="both"/>
        <w:rPr>
          <w:rFonts w:cs="Arial"/>
          <w:sz w:val="20"/>
          <w:szCs w:val="20"/>
        </w:rPr>
      </w:pPr>
      <w:r w:rsidRPr="00F51DCB">
        <w:rPr>
          <w:rFonts w:cs="Arial"/>
          <w:sz w:val="20"/>
          <w:szCs w:val="20"/>
        </w:rPr>
        <w:t>La premiación será por categorías, conforme el siguiente detalle:</w:t>
      </w:r>
    </w:p>
    <w:p w:rsidR="001D5E5A" w:rsidRPr="00F51DCB" w:rsidRDefault="001D5E5A" w:rsidP="00F51DCB">
      <w:pPr>
        <w:spacing w:line="240" w:lineRule="auto"/>
        <w:contextualSpacing/>
        <w:jc w:val="both"/>
        <w:rPr>
          <w:rFonts w:cs="Arial"/>
          <w:b/>
          <w:sz w:val="20"/>
          <w:szCs w:val="20"/>
        </w:rPr>
      </w:pPr>
    </w:p>
    <w:p w:rsidR="001D5E5A" w:rsidRPr="00F51DCB" w:rsidRDefault="00290A1C" w:rsidP="00F51DCB">
      <w:pPr>
        <w:spacing w:line="240" w:lineRule="auto"/>
        <w:ind w:firstLine="708"/>
        <w:contextualSpacing/>
        <w:jc w:val="both"/>
        <w:rPr>
          <w:rFonts w:cs="Arial"/>
          <w:b/>
          <w:sz w:val="20"/>
          <w:szCs w:val="20"/>
        </w:rPr>
      </w:pPr>
      <w:r w:rsidRPr="00F51DCB">
        <w:rPr>
          <w:rFonts w:cs="Arial"/>
          <w:b/>
          <w:sz w:val="20"/>
          <w:szCs w:val="20"/>
        </w:rPr>
        <w:t>CATEGORIA INFANTE</w:t>
      </w:r>
      <w:r w:rsidR="001D5E5A" w:rsidRPr="00F51DCB">
        <w:rPr>
          <w:rFonts w:cs="Arial"/>
          <w:b/>
          <w:sz w:val="20"/>
          <w:szCs w:val="20"/>
        </w:rPr>
        <w:t>:</w:t>
      </w:r>
    </w:p>
    <w:p w:rsidR="001D5E5A" w:rsidRPr="00F51DCB" w:rsidRDefault="001D5E5A" w:rsidP="00F51DCB">
      <w:pPr>
        <w:spacing w:line="240" w:lineRule="auto"/>
        <w:ind w:firstLine="708"/>
        <w:contextualSpacing/>
        <w:jc w:val="both"/>
        <w:rPr>
          <w:rFonts w:cs="Arial"/>
          <w:b/>
          <w:sz w:val="20"/>
          <w:szCs w:val="20"/>
        </w:rPr>
      </w:pPr>
      <w:r w:rsidRPr="00F51DCB">
        <w:rPr>
          <w:rFonts w:cs="Arial"/>
          <w:b/>
          <w:sz w:val="20"/>
          <w:szCs w:val="20"/>
        </w:rPr>
        <w:t>SEGUNDO PUESTO:</w:t>
      </w:r>
    </w:p>
    <w:p w:rsidR="001D5E5A" w:rsidRPr="00F51DCB" w:rsidRDefault="001D5E5A" w:rsidP="00F51DCB">
      <w:pPr>
        <w:pStyle w:val="Listavistosa-nfasis11"/>
        <w:numPr>
          <w:ilvl w:val="0"/>
          <w:numId w:val="1"/>
        </w:numPr>
        <w:spacing w:line="240" w:lineRule="auto"/>
        <w:jc w:val="both"/>
        <w:rPr>
          <w:rFonts w:cs="Arial"/>
          <w:sz w:val="20"/>
          <w:szCs w:val="20"/>
        </w:rPr>
      </w:pPr>
      <w:r w:rsidRPr="00F51DCB">
        <w:rPr>
          <w:rFonts w:cs="Arial"/>
          <w:sz w:val="20"/>
          <w:szCs w:val="20"/>
        </w:rPr>
        <w:t>02 trofeos conmemorativos.</w:t>
      </w:r>
    </w:p>
    <w:p w:rsidR="001D5E5A"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90A1C" w:rsidRPr="00C768F6">
        <w:rPr>
          <w:rFonts w:cs="Arial"/>
          <w:b/>
          <w:sz w:val="20"/>
          <w:szCs w:val="20"/>
        </w:rPr>
        <w:t>$ 50.00</w:t>
      </w:r>
      <w:r w:rsidR="00290A1C" w:rsidRPr="00F51DCB">
        <w:rPr>
          <w:rFonts w:cs="Arial"/>
          <w:sz w:val="20"/>
          <w:szCs w:val="20"/>
        </w:rPr>
        <w:t xml:space="preserve"> dólares para la pareja</w:t>
      </w:r>
      <w:r w:rsidR="001D5E5A" w:rsidRPr="00F51DCB">
        <w:rPr>
          <w:rFonts w:cs="Arial"/>
          <w:sz w:val="20"/>
          <w:szCs w:val="20"/>
        </w:rPr>
        <w:t>.</w:t>
      </w:r>
    </w:p>
    <w:p w:rsidR="001D5E5A" w:rsidRPr="00F51DCB" w:rsidRDefault="007D6AE5" w:rsidP="00F51DCB">
      <w:pPr>
        <w:spacing w:line="240" w:lineRule="auto"/>
        <w:ind w:firstLine="708"/>
        <w:jc w:val="both"/>
        <w:rPr>
          <w:rFonts w:cs="Arial"/>
          <w:b/>
          <w:sz w:val="20"/>
          <w:szCs w:val="20"/>
        </w:rPr>
      </w:pPr>
      <w:r w:rsidRPr="00F51DCB">
        <w:rPr>
          <w:rFonts w:cs="Arial"/>
          <w:b/>
          <w:sz w:val="20"/>
          <w:szCs w:val="20"/>
        </w:rPr>
        <w:t>PRIMER PUESTO:</w:t>
      </w:r>
      <w:r w:rsidR="001D5E5A" w:rsidRPr="00F51DCB">
        <w:rPr>
          <w:rFonts w:cs="Arial"/>
          <w:sz w:val="20"/>
          <w:szCs w:val="20"/>
        </w:rPr>
        <w:t>.</w:t>
      </w:r>
    </w:p>
    <w:p w:rsidR="001D5E5A" w:rsidRPr="00F51DCB" w:rsidRDefault="001D5E5A" w:rsidP="00F51DCB">
      <w:pPr>
        <w:pStyle w:val="Listavistosa-nfasis11"/>
        <w:numPr>
          <w:ilvl w:val="0"/>
          <w:numId w:val="1"/>
        </w:numPr>
        <w:spacing w:line="240" w:lineRule="auto"/>
        <w:jc w:val="both"/>
        <w:rPr>
          <w:rFonts w:cs="Arial"/>
          <w:sz w:val="20"/>
          <w:szCs w:val="20"/>
        </w:rPr>
      </w:pPr>
      <w:r w:rsidRPr="00F51DCB">
        <w:rPr>
          <w:rFonts w:cs="Arial"/>
          <w:sz w:val="20"/>
          <w:szCs w:val="20"/>
        </w:rPr>
        <w:t>Banda de Campeón.</w:t>
      </w:r>
    </w:p>
    <w:p w:rsidR="001D5E5A" w:rsidRPr="00F51DCB" w:rsidRDefault="001D5E5A" w:rsidP="00F51DCB">
      <w:pPr>
        <w:pStyle w:val="Listavistosa-nfasis11"/>
        <w:numPr>
          <w:ilvl w:val="0"/>
          <w:numId w:val="1"/>
        </w:numPr>
        <w:spacing w:line="240" w:lineRule="auto"/>
        <w:jc w:val="both"/>
        <w:rPr>
          <w:rFonts w:cs="Arial"/>
          <w:sz w:val="20"/>
          <w:szCs w:val="20"/>
        </w:rPr>
      </w:pPr>
      <w:r w:rsidRPr="00F51DCB">
        <w:rPr>
          <w:rFonts w:cs="Arial"/>
          <w:sz w:val="20"/>
          <w:szCs w:val="20"/>
        </w:rPr>
        <w:t xml:space="preserve">Escapulario. </w:t>
      </w:r>
    </w:p>
    <w:p w:rsidR="001D5E5A" w:rsidRPr="00F51DCB" w:rsidRDefault="001D5E5A" w:rsidP="00F51DCB">
      <w:pPr>
        <w:pStyle w:val="Listavistosa-nfasis11"/>
        <w:numPr>
          <w:ilvl w:val="0"/>
          <w:numId w:val="1"/>
        </w:numPr>
        <w:spacing w:line="240" w:lineRule="auto"/>
        <w:jc w:val="both"/>
        <w:rPr>
          <w:rFonts w:cs="Arial"/>
          <w:sz w:val="20"/>
          <w:szCs w:val="20"/>
        </w:rPr>
      </w:pPr>
      <w:r w:rsidRPr="00F51DCB">
        <w:rPr>
          <w:rFonts w:cs="Arial"/>
          <w:sz w:val="20"/>
          <w:szCs w:val="20"/>
        </w:rPr>
        <w:t>Trofeos Conmemorativos.</w:t>
      </w:r>
    </w:p>
    <w:p w:rsidR="001D5E5A"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1D5E5A" w:rsidRPr="00C768F6">
        <w:rPr>
          <w:rFonts w:cs="Arial"/>
          <w:b/>
          <w:sz w:val="20"/>
          <w:szCs w:val="20"/>
        </w:rPr>
        <w:t>$ 200.00</w:t>
      </w:r>
      <w:r w:rsidR="001D5E5A" w:rsidRPr="00F51DCB">
        <w:rPr>
          <w:rFonts w:cs="Arial"/>
          <w:sz w:val="20"/>
          <w:szCs w:val="20"/>
        </w:rPr>
        <w:t xml:space="preserve"> dólares para la pareja.</w:t>
      </w:r>
    </w:p>
    <w:p w:rsidR="001D5E5A" w:rsidRPr="00F51DCB" w:rsidRDefault="001D5E5A" w:rsidP="00F51DCB">
      <w:pPr>
        <w:spacing w:line="240" w:lineRule="auto"/>
        <w:contextualSpacing/>
        <w:jc w:val="both"/>
        <w:rPr>
          <w:rFonts w:cs="Arial"/>
          <w:b/>
          <w:sz w:val="20"/>
          <w:szCs w:val="20"/>
        </w:rPr>
      </w:pPr>
    </w:p>
    <w:p w:rsidR="002E3632" w:rsidRPr="00F51DCB" w:rsidRDefault="00290A1C" w:rsidP="00F51DCB">
      <w:pPr>
        <w:spacing w:line="240" w:lineRule="auto"/>
        <w:ind w:firstLine="708"/>
        <w:contextualSpacing/>
        <w:jc w:val="both"/>
        <w:rPr>
          <w:rFonts w:cs="Arial"/>
          <w:sz w:val="20"/>
          <w:szCs w:val="20"/>
        </w:rPr>
      </w:pPr>
      <w:r w:rsidRPr="00F51DCB">
        <w:rPr>
          <w:rFonts w:cs="Arial"/>
          <w:b/>
          <w:sz w:val="20"/>
          <w:szCs w:val="20"/>
        </w:rPr>
        <w:t>CATEGORIA INFANTIL</w:t>
      </w:r>
      <w:r w:rsidR="002E3632" w:rsidRPr="00F51DCB">
        <w:rPr>
          <w:rFonts w:cs="Arial"/>
          <w:b/>
          <w:sz w:val="20"/>
          <w:szCs w:val="20"/>
        </w:rPr>
        <w:t>:</w:t>
      </w:r>
      <w:r w:rsidR="002E3632" w:rsidRPr="00F51DCB">
        <w:rPr>
          <w:rFonts w:cs="Arial"/>
          <w:sz w:val="20"/>
          <w:szCs w:val="20"/>
        </w:rPr>
        <w:tab/>
      </w:r>
      <w:r w:rsidR="002E3632" w:rsidRPr="00F51DCB">
        <w:rPr>
          <w:rFonts w:cs="Arial"/>
          <w:sz w:val="20"/>
          <w:szCs w:val="20"/>
        </w:rPr>
        <w:tab/>
      </w:r>
      <w:r w:rsidR="002E3632" w:rsidRPr="00F51DCB">
        <w:rPr>
          <w:rFonts w:cs="Arial"/>
          <w:sz w:val="20"/>
          <w:szCs w:val="20"/>
        </w:rPr>
        <w:tab/>
      </w:r>
      <w:r w:rsidR="002E3632" w:rsidRPr="00F51DCB">
        <w:rPr>
          <w:rFonts w:cs="Arial"/>
          <w:sz w:val="20"/>
          <w:szCs w:val="20"/>
        </w:rPr>
        <w:tab/>
      </w:r>
      <w:r w:rsidR="002E3632" w:rsidRPr="00F51DCB">
        <w:rPr>
          <w:rFonts w:cs="Arial"/>
          <w:sz w:val="20"/>
          <w:szCs w:val="20"/>
        </w:rPr>
        <w:tab/>
      </w:r>
      <w:r w:rsidR="002E3632" w:rsidRPr="00F51DCB">
        <w:rPr>
          <w:rFonts w:cs="Arial"/>
          <w:sz w:val="20"/>
          <w:szCs w:val="20"/>
        </w:rPr>
        <w:tab/>
      </w:r>
    </w:p>
    <w:p w:rsidR="002E3632" w:rsidRPr="00F51DCB" w:rsidRDefault="002E3632" w:rsidP="00F51DCB">
      <w:pPr>
        <w:spacing w:line="240" w:lineRule="auto"/>
        <w:ind w:firstLine="708"/>
        <w:contextualSpacing/>
        <w:jc w:val="both"/>
        <w:rPr>
          <w:rFonts w:cs="Arial"/>
          <w:b/>
          <w:sz w:val="20"/>
          <w:szCs w:val="20"/>
        </w:rPr>
      </w:pPr>
      <w:r w:rsidRPr="00F51DCB">
        <w:rPr>
          <w:rFonts w:cs="Arial"/>
          <w:b/>
          <w:sz w:val="20"/>
          <w:szCs w:val="20"/>
        </w:rPr>
        <w:t>SEGUNDO PUESTO:</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02 trofeos conmemorativos.</w:t>
      </w:r>
    </w:p>
    <w:p w:rsidR="002E3632"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90A1C" w:rsidRPr="00C768F6">
        <w:rPr>
          <w:rFonts w:cs="Arial"/>
          <w:b/>
          <w:sz w:val="20"/>
          <w:szCs w:val="20"/>
        </w:rPr>
        <w:t>$</w:t>
      </w:r>
      <w:r>
        <w:rPr>
          <w:rFonts w:cs="Arial"/>
          <w:b/>
          <w:sz w:val="20"/>
          <w:szCs w:val="20"/>
        </w:rPr>
        <w:t xml:space="preserve"> </w:t>
      </w:r>
      <w:r w:rsidR="00290A1C" w:rsidRPr="00C768F6">
        <w:rPr>
          <w:rFonts w:cs="Arial"/>
          <w:b/>
          <w:sz w:val="20"/>
          <w:szCs w:val="20"/>
        </w:rPr>
        <w:t>100.00</w:t>
      </w:r>
      <w:r w:rsidR="00290A1C" w:rsidRPr="00F51DCB">
        <w:rPr>
          <w:rFonts w:cs="Arial"/>
          <w:sz w:val="20"/>
          <w:szCs w:val="20"/>
        </w:rPr>
        <w:t xml:space="preserve"> dólares para la pareja.</w:t>
      </w:r>
    </w:p>
    <w:p w:rsidR="002E3632" w:rsidRPr="00F51DCB" w:rsidRDefault="002E3632" w:rsidP="00F51DCB">
      <w:pPr>
        <w:spacing w:line="240" w:lineRule="auto"/>
        <w:ind w:firstLine="708"/>
        <w:jc w:val="both"/>
        <w:rPr>
          <w:rFonts w:cs="Arial"/>
          <w:b/>
          <w:sz w:val="20"/>
          <w:szCs w:val="20"/>
        </w:rPr>
      </w:pPr>
      <w:r w:rsidRPr="00F51DCB">
        <w:rPr>
          <w:rFonts w:cs="Arial"/>
          <w:b/>
          <w:sz w:val="20"/>
          <w:szCs w:val="20"/>
        </w:rPr>
        <w:t>PRIMER PUESTO:</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Banda de Campeón.</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Escapulario</w:t>
      </w:r>
      <w:r w:rsidR="001152D1" w:rsidRPr="00F51DCB">
        <w:rPr>
          <w:rFonts w:cs="Arial"/>
          <w:sz w:val="20"/>
          <w:szCs w:val="20"/>
        </w:rPr>
        <w:t>.</w:t>
      </w:r>
      <w:r w:rsidRPr="00F51DCB">
        <w:rPr>
          <w:rFonts w:cs="Arial"/>
          <w:sz w:val="20"/>
          <w:szCs w:val="20"/>
        </w:rPr>
        <w:t xml:space="preserve"> </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Trofeos Conmemorativos.</w:t>
      </w:r>
    </w:p>
    <w:p w:rsidR="002E3632"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lastRenderedPageBreak/>
        <w:t>US</w:t>
      </w:r>
      <w:r w:rsidR="002E3632" w:rsidRPr="00C768F6">
        <w:rPr>
          <w:rFonts w:cs="Arial"/>
          <w:b/>
          <w:sz w:val="20"/>
          <w:szCs w:val="20"/>
        </w:rPr>
        <w:t xml:space="preserve">$ 300.00 </w:t>
      </w:r>
      <w:r w:rsidR="002E3632" w:rsidRPr="00F51DCB">
        <w:rPr>
          <w:rFonts w:cs="Arial"/>
          <w:sz w:val="20"/>
          <w:szCs w:val="20"/>
        </w:rPr>
        <w:t>dólares para la pareja.</w:t>
      </w:r>
    </w:p>
    <w:p w:rsidR="00290A1C" w:rsidRPr="00F51DCB" w:rsidRDefault="00290A1C" w:rsidP="00F51DCB">
      <w:pPr>
        <w:spacing w:line="240" w:lineRule="auto"/>
        <w:ind w:firstLine="708"/>
        <w:jc w:val="both"/>
        <w:rPr>
          <w:rFonts w:cs="Arial"/>
          <w:b/>
          <w:sz w:val="20"/>
          <w:szCs w:val="20"/>
        </w:rPr>
      </w:pPr>
    </w:p>
    <w:p w:rsidR="00290A1C" w:rsidRPr="00F51DCB" w:rsidRDefault="00290A1C" w:rsidP="00F51DCB">
      <w:pPr>
        <w:spacing w:line="240" w:lineRule="auto"/>
        <w:ind w:firstLine="708"/>
        <w:jc w:val="both"/>
        <w:rPr>
          <w:rFonts w:cs="Arial"/>
          <w:b/>
          <w:sz w:val="20"/>
          <w:szCs w:val="20"/>
        </w:rPr>
      </w:pPr>
    </w:p>
    <w:p w:rsidR="002E3632" w:rsidRPr="00F51DCB" w:rsidRDefault="00290A1C" w:rsidP="00F51DCB">
      <w:pPr>
        <w:spacing w:line="240" w:lineRule="auto"/>
        <w:ind w:firstLine="708"/>
        <w:jc w:val="both"/>
        <w:rPr>
          <w:rFonts w:cs="Arial"/>
          <w:b/>
          <w:sz w:val="20"/>
          <w:szCs w:val="20"/>
        </w:rPr>
      </w:pPr>
      <w:r w:rsidRPr="00F51DCB">
        <w:rPr>
          <w:rFonts w:cs="Arial"/>
          <w:b/>
          <w:sz w:val="20"/>
          <w:szCs w:val="20"/>
        </w:rPr>
        <w:t>CATEGORIA JUNIOR</w:t>
      </w:r>
      <w:r w:rsidR="002E3632" w:rsidRPr="00F51DCB">
        <w:rPr>
          <w:rFonts w:cs="Arial"/>
          <w:b/>
          <w:sz w:val="20"/>
          <w:szCs w:val="20"/>
        </w:rPr>
        <w:t>:</w:t>
      </w:r>
    </w:p>
    <w:p w:rsidR="002E3632" w:rsidRPr="00F51DCB" w:rsidRDefault="002E3632" w:rsidP="00F51DCB">
      <w:pPr>
        <w:spacing w:line="240" w:lineRule="auto"/>
        <w:contextualSpacing/>
        <w:jc w:val="both"/>
        <w:rPr>
          <w:rFonts w:cs="Arial"/>
          <w:b/>
          <w:sz w:val="20"/>
          <w:szCs w:val="20"/>
        </w:rPr>
      </w:pPr>
      <w:r w:rsidRPr="00F51DCB">
        <w:rPr>
          <w:rFonts w:cs="Arial"/>
          <w:b/>
          <w:sz w:val="20"/>
          <w:szCs w:val="20"/>
        </w:rPr>
        <w:t xml:space="preserve"> </w:t>
      </w:r>
      <w:r w:rsidR="00643A40" w:rsidRPr="00F51DCB">
        <w:rPr>
          <w:rFonts w:cs="Arial"/>
          <w:b/>
          <w:sz w:val="20"/>
          <w:szCs w:val="20"/>
        </w:rPr>
        <w:tab/>
      </w:r>
      <w:r w:rsidRPr="00F51DCB">
        <w:rPr>
          <w:rFonts w:cs="Arial"/>
          <w:b/>
          <w:sz w:val="20"/>
          <w:szCs w:val="20"/>
        </w:rPr>
        <w:t>SEGUNDO PUESTO:</w:t>
      </w:r>
    </w:p>
    <w:p w:rsidR="002E3632" w:rsidRPr="00F51DCB" w:rsidRDefault="008C5CC0" w:rsidP="00F51DCB">
      <w:pPr>
        <w:pStyle w:val="Listavistosa-nfasis11"/>
        <w:numPr>
          <w:ilvl w:val="0"/>
          <w:numId w:val="1"/>
        </w:numPr>
        <w:spacing w:line="240" w:lineRule="auto"/>
        <w:jc w:val="both"/>
        <w:rPr>
          <w:rFonts w:cs="Arial"/>
          <w:sz w:val="20"/>
          <w:szCs w:val="20"/>
        </w:rPr>
      </w:pPr>
      <w:r w:rsidRPr="00F51DCB">
        <w:rPr>
          <w:rFonts w:cs="Arial"/>
          <w:sz w:val="20"/>
          <w:szCs w:val="20"/>
        </w:rPr>
        <w:t>02 Trofeos C</w:t>
      </w:r>
      <w:r w:rsidR="002E3632" w:rsidRPr="00F51DCB">
        <w:rPr>
          <w:rFonts w:cs="Arial"/>
          <w:sz w:val="20"/>
          <w:szCs w:val="20"/>
        </w:rPr>
        <w:t>onmemorativos.</w:t>
      </w:r>
    </w:p>
    <w:p w:rsidR="002E3632"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90A1C" w:rsidRPr="00C768F6">
        <w:rPr>
          <w:rFonts w:cs="Arial"/>
          <w:b/>
          <w:sz w:val="20"/>
          <w:szCs w:val="20"/>
        </w:rPr>
        <w:t>$</w:t>
      </w:r>
      <w:r>
        <w:rPr>
          <w:rFonts w:cs="Arial"/>
          <w:b/>
          <w:sz w:val="20"/>
          <w:szCs w:val="20"/>
        </w:rPr>
        <w:t xml:space="preserve"> </w:t>
      </w:r>
      <w:r w:rsidR="00290A1C" w:rsidRPr="00C768F6">
        <w:rPr>
          <w:rFonts w:cs="Arial"/>
          <w:b/>
          <w:sz w:val="20"/>
          <w:szCs w:val="20"/>
        </w:rPr>
        <w:t>200.00</w:t>
      </w:r>
      <w:r w:rsidR="00290A1C" w:rsidRPr="00F51DCB">
        <w:rPr>
          <w:rFonts w:cs="Arial"/>
          <w:sz w:val="20"/>
          <w:szCs w:val="20"/>
        </w:rPr>
        <w:t xml:space="preserve"> dólares para la pareja.</w:t>
      </w:r>
    </w:p>
    <w:p w:rsidR="002E3632" w:rsidRPr="00F51DCB" w:rsidRDefault="002E3632" w:rsidP="00F51DCB">
      <w:pPr>
        <w:spacing w:line="240" w:lineRule="auto"/>
        <w:ind w:firstLine="708"/>
        <w:jc w:val="both"/>
        <w:rPr>
          <w:rFonts w:cs="Arial"/>
          <w:b/>
          <w:sz w:val="20"/>
          <w:szCs w:val="20"/>
        </w:rPr>
      </w:pPr>
      <w:r w:rsidRPr="00F51DCB">
        <w:rPr>
          <w:rFonts w:cs="Arial"/>
          <w:b/>
          <w:sz w:val="20"/>
          <w:szCs w:val="20"/>
        </w:rPr>
        <w:t>PRIMER PUESTO:</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Banda de Campeón.</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E</w:t>
      </w:r>
      <w:r w:rsidR="001152D1" w:rsidRPr="00F51DCB">
        <w:rPr>
          <w:rFonts w:cs="Arial"/>
          <w:sz w:val="20"/>
          <w:szCs w:val="20"/>
        </w:rPr>
        <w:t>scapulario.</w:t>
      </w:r>
    </w:p>
    <w:p w:rsidR="002E3632" w:rsidRPr="00F51DCB" w:rsidRDefault="002E3632" w:rsidP="00F51DCB">
      <w:pPr>
        <w:pStyle w:val="Listavistosa-nfasis11"/>
        <w:numPr>
          <w:ilvl w:val="0"/>
          <w:numId w:val="1"/>
        </w:numPr>
        <w:spacing w:line="240" w:lineRule="auto"/>
        <w:jc w:val="both"/>
        <w:rPr>
          <w:rFonts w:cs="Arial"/>
          <w:sz w:val="20"/>
          <w:szCs w:val="20"/>
        </w:rPr>
      </w:pPr>
      <w:r w:rsidRPr="00F51DCB">
        <w:rPr>
          <w:rFonts w:cs="Arial"/>
          <w:sz w:val="20"/>
          <w:szCs w:val="20"/>
        </w:rPr>
        <w:t>Trofeos Conmemorativos.</w:t>
      </w:r>
    </w:p>
    <w:p w:rsidR="002E3632"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E3632" w:rsidRPr="00C768F6">
        <w:rPr>
          <w:rFonts w:cs="Arial"/>
          <w:b/>
          <w:sz w:val="20"/>
          <w:szCs w:val="20"/>
        </w:rPr>
        <w:t>$ 1</w:t>
      </w:r>
      <w:r w:rsidRPr="00C768F6">
        <w:rPr>
          <w:rFonts w:cs="Arial"/>
          <w:b/>
          <w:sz w:val="20"/>
          <w:szCs w:val="20"/>
        </w:rPr>
        <w:t>,</w:t>
      </w:r>
      <w:r w:rsidR="002E3632" w:rsidRPr="00C768F6">
        <w:rPr>
          <w:rFonts w:cs="Arial"/>
          <w:b/>
          <w:sz w:val="20"/>
          <w:szCs w:val="20"/>
        </w:rPr>
        <w:t>000.00</w:t>
      </w:r>
      <w:r w:rsidR="002E3632" w:rsidRPr="00F51DCB">
        <w:rPr>
          <w:rFonts w:cs="Arial"/>
          <w:sz w:val="20"/>
          <w:szCs w:val="20"/>
        </w:rPr>
        <w:t xml:space="preserve"> dólares para la pareja.</w:t>
      </w:r>
    </w:p>
    <w:p w:rsidR="00290A1C" w:rsidRPr="00F51DCB" w:rsidRDefault="00290A1C" w:rsidP="00F51DCB">
      <w:pPr>
        <w:spacing w:line="240" w:lineRule="auto"/>
        <w:ind w:firstLine="708"/>
        <w:jc w:val="both"/>
        <w:rPr>
          <w:rFonts w:cs="Arial"/>
          <w:b/>
          <w:sz w:val="20"/>
          <w:szCs w:val="20"/>
        </w:rPr>
      </w:pPr>
      <w:r w:rsidRPr="00F51DCB">
        <w:rPr>
          <w:rFonts w:cs="Arial"/>
          <w:b/>
          <w:sz w:val="20"/>
          <w:szCs w:val="20"/>
        </w:rPr>
        <w:t>CATEGORIA ADULTO:</w:t>
      </w:r>
    </w:p>
    <w:p w:rsidR="00290A1C" w:rsidRPr="00F51DCB" w:rsidRDefault="00290A1C" w:rsidP="00F51DCB">
      <w:pPr>
        <w:spacing w:line="240" w:lineRule="auto"/>
        <w:contextualSpacing/>
        <w:jc w:val="both"/>
        <w:rPr>
          <w:rFonts w:cs="Arial"/>
          <w:b/>
          <w:sz w:val="20"/>
          <w:szCs w:val="20"/>
        </w:rPr>
      </w:pPr>
      <w:r w:rsidRPr="00F51DCB">
        <w:rPr>
          <w:rFonts w:cs="Arial"/>
          <w:b/>
          <w:sz w:val="20"/>
          <w:szCs w:val="20"/>
        </w:rPr>
        <w:t xml:space="preserve"> </w:t>
      </w:r>
      <w:r w:rsidRPr="00F51DCB">
        <w:rPr>
          <w:rFonts w:cs="Arial"/>
          <w:b/>
          <w:sz w:val="20"/>
          <w:szCs w:val="20"/>
        </w:rPr>
        <w:tab/>
        <w:t>SEGUNDO PUESTO:</w:t>
      </w:r>
    </w:p>
    <w:p w:rsidR="00290A1C" w:rsidRPr="00F51DCB" w:rsidRDefault="00290A1C" w:rsidP="00F51DCB">
      <w:pPr>
        <w:pStyle w:val="Listavistosa-nfasis11"/>
        <w:numPr>
          <w:ilvl w:val="0"/>
          <w:numId w:val="1"/>
        </w:numPr>
        <w:spacing w:line="240" w:lineRule="auto"/>
        <w:jc w:val="both"/>
        <w:rPr>
          <w:rFonts w:cs="Arial"/>
          <w:sz w:val="20"/>
          <w:szCs w:val="20"/>
        </w:rPr>
      </w:pPr>
      <w:r w:rsidRPr="00F51DCB">
        <w:rPr>
          <w:rFonts w:cs="Arial"/>
          <w:sz w:val="20"/>
          <w:szCs w:val="20"/>
        </w:rPr>
        <w:t>02 Trofeos Conmemorativos.</w:t>
      </w:r>
    </w:p>
    <w:p w:rsidR="00290A1C"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90A1C" w:rsidRPr="00C768F6">
        <w:rPr>
          <w:rFonts w:cs="Arial"/>
          <w:b/>
          <w:sz w:val="20"/>
          <w:szCs w:val="20"/>
        </w:rPr>
        <w:t>$</w:t>
      </w:r>
      <w:r w:rsidRPr="00C768F6">
        <w:rPr>
          <w:rFonts w:cs="Arial"/>
          <w:b/>
          <w:sz w:val="20"/>
          <w:szCs w:val="20"/>
        </w:rPr>
        <w:t xml:space="preserve"> </w:t>
      </w:r>
      <w:r w:rsidR="00290A1C" w:rsidRPr="00C768F6">
        <w:rPr>
          <w:rFonts w:cs="Arial"/>
          <w:b/>
          <w:sz w:val="20"/>
          <w:szCs w:val="20"/>
        </w:rPr>
        <w:t>200.00</w:t>
      </w:r>
      <w:r w:rsidR="00290A1C" w:rsidRPr="00F51DCB">
        <w:rPr>
          <w:rFonts w:cs="Arial"/>
          <w:sz w:val="20"/>
          <w:szCs w:val="20"/>
        </w:rPr>
        <w:t xml:space="preserve"> dólares para la pareja.</w:t>
      </w:r>
    </w:p>
    <w:p w:rsidR="00290A1C" w:rsidRPr="00F51DCB" w:rsidRDefault="00290A1C" w:rsidP="00F51DCB">
      <w:pPr>
        <w:spacing w:line="240" w:lineRule="auto"/>
        <w:ind w:firstLine="708"/>
        <w:jc w:val="both"/>
        <w:rPr>
          <w:rFonts w:cs="Arial"/>
          <w:b/>
          <w:sz w:val="20"/>
          <w:szCs w:val="20"/>
        </w:rPr>
      </w:pPr>
      <w:r w:rsidRPr="00F51DCB">
        <w:rPr>
          <w:rFonts w:cs="Arial"/>
          <w:b/>
          <w:sz w:val="20"/>
          <w:szCs w:val="20"/>
        </w:rPr>
        <w:t>PRIMER PUESTO:</w:t>
      </w:r>
    </w:p>
    <w:p w:rsidR="00290A1C" w:rsidRPr="00F51DCB" w:rsidRDefault="00290A1C" w:rsidP="00F51DCB">
      <w:pPr>
        <w:pStyle w:val="Listavistosa-nfasis11"/>
        <w:numPr>
          <w:ilvl w:val="0"/>
          <w:numId w:val="1"/>
        </w:numPr>
        <w:spacing w:line="240" w:lineRule="auto"/>
        <w:jc w:val="both"/>
        <w:rPr>
          <w:rFonts w:cs="Arial"/>
          <w:sz w:val="20"/>
          <w:szCs w:val="20"/>
        </w:rPr>
      </w:pPr>
      <w:r w:rsidRPr="00F51DCB">
        <w:rPr>
          <w:rFonts w:cs="Arial"/>
          <w:sz w:val="20"/>
          <w:szCs w:val="20"/>
        </w:rPr>
        <w:t>Banda de Campeón.</w:t>
      </w:r>
    </w:p>
    <w:p w:rsidR="00290A1C" w:rsidRPr="00F51DCB" w:rsidRDefault="00290A1C" w:rsidP="00F51DCB">
      <w:pPr>
        <w:pStyle w:val="Listavistosa-nfasis11"/>
        <w:numPr>
          <w:ilvl w:val="0"/>
          <w:numId w:val="1"/>
        </w:numPr>
        <w:spacing w:line="240" w:lineRule="auto"/>
        <w:jc w:val="both"/>
        <w:rPr>
          <w:rFonts w:cs="Arial"/>
          <w:sz w:val="20"/>
          <w:szCs w:val="20"/>
        </w:rPr>
      </w:pPr>
      <w:r w:rsidRPr="00F51DCB">
        <w:rPr>
          <w:rFonts w:cs="Arial"/>
          <w:sz w:val="20"/>
          <w:szCs w:val="20"/>
        </w:rPr>
        <w:t>Escapulario.</w:t>
      </w:r>
    </w:p>
    <w:p w:rsidR="00290A1C" w:rsidRPr="00F51DCB" w:rsidRDefault="00290A1C" w:rsidP="00F51DCB">
      <w:pPr>
        <w:pStyle w:val="Listavistosa-nfasis11"/>
        <w:numPr>
          <w:ilvl w:val="0"/>
          <w:numId w:val="1"/>
        </w:numPr>
        <w:spacing w:line="240" w:lineRule="auto"/>
        <w:jc w:val="both"/>
        <w:rPr>
          <w:rFonts w:cs="Arial"/>
          <w:sz w:val="20"/>
          <w:szCs w:val="20"/>
        </w:rPr>
      </w:pPr>
      <w:r w:rsidRPr="00F51DCB">
        <w:rPr>
          <w:rFonts w:cs="Arial"/>
          <w:sz w:val="20"/>
          <w:szCs w:val="20"/>
        </w:rPr>
        <w:t>Trofeos Conmemorativos.</w:t>
      </w:r>
    </w:p>
    <w:p w:rsidR="00290A1C" w:rsidRPr="00F51DCB" w:rsidRDefault="00C768F6" w:rsidP="00F51DCB">
      <w:pPr>
        <w:pStyle w:val="Listavistosa-nfasis11"/>
        <w:numPr>
          <w:ilvl w:val="0"/>
          <w:numId w:val="1"/>
        </w:numPr>
        <w:spacing w:line="240" w:lineRule="auto"/>
        <w:jc w:val="both"/>
        <w:rPr>
          <w:rFonts w:cs="Arial"/>
          <w:sz w:val="20"/>
          <w:szCs w:val="20"/>
        </w:rPr>
      </w:pPr>
      <w:r w:rsidRPr="00C768F6">
        <w:rPr>
          <w:rFonts w:cs="Arial"/>
          <w:b/>
          <w:sz w:val="20"/>
          <w:szCs w:val="20"/>
        </w:rPr>
        <w:t>US</w:t>
      </w:r>
      <w:r w:rsidR="00290A1C" w:rsidRPr="00C768F6">
        <w:rPr>
          <w:rFonts w:cs="Arial"/>
          <w:b/>
          <w:sz w:val="20"/>
          <w:szCs w:val="20"/>
        </w:rPr>
        <w:t>$ 1</w:t>
      </w:r>
      <w:r w:rsidRPr="00C768F6">
        <w:rPr>
          <w:rFonts w:cs="Arial"/>
          <w:b/>
          <w:sz w:val="20"/>
          <w:szCs w:val="20"/>
        </w:rPr>
        <w:t>,</w:t>
      </w:r>
      <w:r w:rsidR="00290A1C" w:rsidRPr="00C768F6">
        <w:rPr>
          <w:rFonts w:cs="Arial"/>
          <w:b/>
          <w:sz w:val="20"/>
          <w:szCs w:val="20"/>
        </w:rPr>
        <w:t>000.00</w:t>
      </w:r>
      <w:r w:rsidR="00290A1C" w:rsidRPr="00F51DCB">
        <w:rPr>
          <w:rFonts w:cs="Arial"/>
          <w:sz w:val="20"/>
          <w:szCs w:val="20"/>
        </w:rPr>
        <w:t xml:space="preserve"> dólares para la pareja.</w:t>
      </w:r>
    </w:p>
    <w:p w:rsidR="002E3632" w:rsidRPr="00F51DCB" w:rsidRDefault="002E3632" w:rsidP="00F51DCB">
      <w:pPr>
        <w:spacing w:line="240" w:lineRule="auto"/>
        <w:ind w:firstLine="708"/>
        <w:jc w:val="both"/>
        <w:rPr>
          <w:rFonts w:cs="Arial"/>
          <w:sz w:val="20"/>
          <w:szCs w:val="20"/>
        </w:rPr>
      </w:pPr>
      <w:r w:rsidRPr="00F51DCB">
        <w:rPr>
          <w:rFonts w:cs="Arial"/>
          <w:b/>
          <w:sz w:val="20"/>
          <w:szCs w:val="20"/>
        </w:rPr>
        <w:t>IMPORTANTE:</w:t>
      </w:r>
      <w:r w:rsidRPr="00F51DCB">
        <w:rPr>
          <w:rFonts w:cs="Arial"/>
          <w:sz w:val="20"/>
          <w:szCs w:val="20"/>
        </w:rPr>
        <w:t xml:space="preserve"> Los premios económicos serán entregados al representante acreditado de la pareja ganadora o en su caso directamente a la pareja.</w:t>
      </w:r>
    </w:p>
    <w:p w:rsidR="00A93AFC" w:rsidRPr="00F51DCB" w:rsidRDefault="00A93AFC" w:rsidP="00F51DCB">
      <w:pPr>
        <w:spacing w:line="240" w:lineRule="auto"/>
        <w:ind w:firstLine="360"/>
        <w:jc w:val="both"/>
        <w:rPr>
          <w:rFonts w:cs="Arial"/>
          <w:b/>
          <w:sz w:val="20"/>
          <w:szCs w:val="20"/>
        </w:rPr>
      </w:pPr>
      <w:r w:rsidRPr="00F51DCB">
        <w:rPr>
          <w:rFonts w:cs="Arial"/>
          <w:sz w:val="20"/>
          <w:szCs w:val="20"/>
        </w:rPr>
        <w:tab/>
      </w:r>
      <w:r w:rsidRPr="00F51DCB">
        <w:rPr>
          <w:rFonts w:cs="Arial"/>
          <w:b/>
          <w:sz w:val="20"/>
          <w:szCs w:val="20"/>
        </w:rPr>
        <w:t>IX.- MUSICA A INTERPRETAR POR LA BANDA OFICIAL.</w:t>
      </w:r>
    </w:p>
    <w:p w:rsidR="001D5E5A" w:rsidRPr="00F51DCB" w:rsidRDefault="001D5E5A" w:rsidP="00F51DCB">
      <w:pPr>
        <w:spacing w:line="240" w:lineRule="auto"/>
        <w:ind w:firstLine="360"/>
        <w:jc w:val="both"/>
        <w:rPr>
          <w:rFonts w:cs="Arial"/>
          <w:sz w:val="20"/>
          <w:szCs w:val="20"/>
        </w:rPr>
      </w:pPr>
      <w:r w:rsidRPr="00F51DCB">
        <w:rPr>
          <w:rFonts w:cs="Arial"/>
          <w:sz w:val="20"/>
          <w:szCs w:val="20"/>
        </w:rPr>
        <w:t xml:space="preserve">La comisión Considera que </w:t>
      </w:r>
      <w:r w:rsidRPr="00F51DCB">
        <w:rPr>
          <w:rFonts w:cs="Arial"/>
          <w:b/>
          <w:sz w:val="20"/>
          <w:szCs w:val="20"/>
          <w:u w:val="single"/>
        </w:rPr>
        <w:t>las Canciones</w:t>
      </w:r>
      <w:r w:rsidRPr="00F51DCB">
        <w:rPr>
          <w:rFonts w:cs="Arial"/>
          <w:sz w:val="20"/>
          <w:szCs w:val="20"/>
        </w:rPr>
        <w:t xml:space="preserve"> a ser interpretadas por la Banda Oficial son las siguientes:</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Backus amigos por siempre</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La Trujillana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Con pañuelos al aire</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Viva Trujillo</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Trujillo de Fiesta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Corazón, Corazón</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Chiclayanita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Sacachispas</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Verónica Marinera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Sarita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Dulce y Bonita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Pilsen Trujillo</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La Huanchaquera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La Ascopana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La Centenaria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lastRenderedPageBreak/>
        <w:t>El sueño de Pochi</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Arriba Perú</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Caja Trujillo</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El Clan Burmester</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Al compas de la 32</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Coraje Cholo</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Mi lucminita</w:t>
      </w:r>
    </w:p>
    <w:p w:rsidR="001D5E5A" w:rsidRPr="00F51DCB" w:rsidRDefault="001D5E5A" w:rsidP="00F51DCB">
      <w:pPr>
        <w:pStyle w:val="Listavistosa-nfasis11"/>
        <w:numPr>
          <w:ilvl w:val="0"/>
          <w:numId w:val="2"/>
        </w:numPr>
        <w:spacing w:line="240" w:lineRule="auto"/>
        <w:rPr>
          <w:rFonts w:cs="Arial"/>
          <w:sz w:val="20"/>
          <w:szCs w:val="20"/>
        </w:rPr>
      </w:pPr>
      <w:r w:rsidRPr="00F51DCB">
        <w:rPr>
          <w:rFonts w:cs="Arial"/>
          <w:sz w:val="20"/>
          <w:szCs w:val="20"/>
        </w:rPr>
        <w:t>Trujillo de mis Amores</w:t>
      </w:r>
    </w:p>
    <w:p w:rsidR="001D5E5A" w:rsidRPr="00F51DCB" w:rsidRDefault="001D5E5A" w:rsidP="00F51DCB">
      <w:pPr>
        <w:spacing w:line="240" w:lineRule="auto"/>
        <w:ind w:firstLine="360"/>
        <w:rPr>
          <w:rFonts w:cs="Arial"/>
          <w:b/>
          <w:sz w:val="20"/>
          <w:szCs w:val="20"/>
        </w:rPr>
      </w:pPr>
      <w:r w:rsidRPr="00F51DCB">
        <w:rPr>
          <w:rFonts w:cs="Arial"/>
          <w:b/>
          <w:sz w:val="20"/>
          <w:szCs w:val="20"/>
        </w:rPr>
        <w:t xml:space="preserve">Marineras Final </w:t>
      </w:r>
    </w:p>
    <w:p w:rsidR="001D5E5A" w:rsidRPr="00F51DCB" w:rsidRDefault="001D5E5A" w:rsidP="00F51DCB">
      <w:pPr>
        <w:pStyle w:val="Listavistosa-nfasis11"/>
        <w:numPr>
          <w:ilvl w:val="0"/>
          <w:numId w:val="3"/>
        </w:numPr>
        <w:spacing w:line="240" w:lineRule="auto"/>
        <w:rPr>
          <w:rFonts w:cs="Arial"/>
          <w:sz w:val="20"/>
          <w:szCs w:val="20"/>
        </w:rPr>
      </w:pPr>
      <w:r w:rsidRPr="00F51DCB">
        <w:rPr>
          <w:rFonts w:cs="Arial"/>
          <w:sz w:val="20"/>
          <w:szCs w:val="20"/>
        </w:rPr>
        <w:t>La Trujillana/ Corazón Corazón</w:t>
      </w:r>
    </w:p>
    <w:p w:rsidR="001D5E5A" w:rsidRPr="00F51DCB" w:rsidRDefault="001D5E5A" w:rsidP="00F51DCB">
      <w:pPr>
        <w:pStyle w:val="Listavistosa-nfasis11"/>
        <w:numPr>
          <w:ilvl w:val="0"/>
          <w:numId w:val="3"/>
        </w:numPr>
        <w:spacing w:line="240" w:lineRule="auto"/>
        <w:rPr>
          <w:rFonts w:cs="Arial"/>
          <w:sz w:val="20"/>
          <w:szCs w:val="20"/>
        </w:rPr>
      </w:pPr>
      <w:r w:rsidRPr="00F51DCB">
        <w:rPr>
          <w:rFonts w:cs="Arial"/>
          <w:sz w:val="20"/>
          <w:szCs w:val="20"/>
        </w:rPr>
        <w:t>Caja Trujillo/Viva Trujillo</w:t>
      </w:r>
    </w:p>
    <w:p w:rsidR="001D5E5A" w:rsidRPr="00F51DCB" w:rsidRDefault="001D5E5A" w:rsidP="00F51DCB">
      <w:pPr>
        <w:pStyle w:val="Listavistosa-nfasis11"/>
        <w:numPr>
          <w:ilvl w:val="0"/>
          <w:numId w:val="3"/>
        </w:numPr>
        <w:spacing w:line="240" w:lineRule="auto"/>
        <w:rPr>
          <w:rFonts w:cs="Arial"/>
          <w:sz w:val="20"/>
          <w:szCs w:val="20"/>
        </w:rPr>
      </w:pPr>
      <w:r w:rsidRPr="00F51DCB">
        <w:rPr>
          <w:rFonts w:cs="Arial"/>
          <w:sz w:val="20"/>
          <w:szCs w:val="20"/>
        </w:rPr>
        <w:t>Al Compas de la 32/Clan Burmester</w:t>
      </w:r>
    </w:p>
    <w:p w:rsidR="001D5E5A" w:rsidRPr="00F51DCB" w:rsidRDefault="001D5E5A" w:rsidP="00F51DCB">
      <w:pPr>
        <w:pStyle w:val="Listavistosa-nfasis11"/>
        <w:numPr>
          <w:ilvl w:val="0"/>
          <w:numId w:val="3"/>
        </w:numPr>
        <w:spacing w:line="240" w:lineRule="auto"/>
        <w:rPr>
          <w:rFonts w:cs="Arial"/>
          <w:sz w:val="20"/>
          <w:szCs w:val="20"/>
        </w:rPr>
      </w:pPr>
      <w:r w:rsidRPr="00F51DCB">
        <w:rPr>
          <w:rFonts w:cs="Arial"/>
          <w:sz w:val="20"/>
          <w:szCs w:val="20"/>
        </w:rPr>
        <w:t>Trujillo de mis Amores /Con pañuelos al Aire</w:t>
      </w:r>
    </w:p>
    <w:p w:rsidR="001D5E5A" w:rsidRPr="00F51DCB" w:rsidRDefault="001D5E5A" w:rsidP="00F51DCB">
      <w:pPr>
        <w:pStyle w:val="Listavistosa-nfasis11"/>
        <w:numPr>
          <w:ilvl w:val="0"/>
          <w:numId w:val="3"/>
        </w:numPr>
        <w:spacing w:line="240" w:lineRule="auto"/>
        <w:rPr>
          <w:rFonts w:cs="Arial"/>
          <w:sz w:val="20"/>
          <w:szCs w:val="20"/>
        </w:rPr>
      </w:pPr>
      <w:r w:rsidRPr="00F51DCB">
        <w:rPr>
          <w:rFonts w:cs="Arial"/>
          <w:sz w:val="20"/>
          <w:szCs w:val="20"/>
        </w:rPr>
        <w:t>La Ascopana/ La Huanchaquera</w:t>
      </w:r>
    </w:p>
    <w:p w:rsidR="001D5E5A" w:rsidRPr="00F51DCB" w:rsidRDefault="001D5E5A" w:rsidP="00F51DCB">
      <w:pPr>
        <w:spacing w:line="240" w:lineRule="auto"/>
        <w:ind w:firstLine="360"/>
        <w:rPr>
          <w:rFonts w:cs="Arial"/>
          <w:b/>
          <w:sz w:val="20"/>
          <w:szCs w:val="20"/>
        </w:rPr>
      </w:pPr>
      <w:r w:rsidRPr="00F51DCB">
        <w:rPr>
          <w:rFonts w:cs="Arial"/>
          <w:b/>
          <w:sz w:val="20"/>
          <w:szCs w:val="20"/>
        </w:rPr>
        <w:t>Manineras Desempate (Solo media marinera)</w:t>
      </w:r>
    </w:p>
    <w:p w:rsidR="001D5E5A" w:rsidRPr="00F51DCB" w:rsidRDefault="001D5E5A" w:rsidP="00F51DCB">
      <w:pPr>
        <w:pStyle w:val="Listavistosa-nfasis11"/>
        <w:numPr>
          <w:ilvl w:val="0"/>
          <w:numId w:val="4"/>
        </w:numPr>
        <w:spacing w:line="240" w:lineRule="auto"/>
        <w:rPr>
          <w:rFonts w:cs="Arial"/>
          <w:sz w:val="20"/>
          <w:szCs w:val="20"/>
        </w:rPr>
      </w:pPr>
      <w:r w:rsidRPr="00F51DCB">
        <w:rPr>
          <w:rFonts w:cs="Arial"/>
          <w:sz w:val="20"/>
          <w:szCs w:val="20"/>
        </w:rPr>
        <w:t>Pilsen Trujillo</w:t>
      </w:r>
    </w:p>
    <w:p w:rsidR="001D5E5A" w:rsidRPr="00F51DCB" w:rsidRDefault="001D5E5A" w:rsidP="00F51DCB">
      <w:pPr>
        <w:pStyle w:val="Listavistosa-nfasis11"/>
        <w:numPr>
          <w:ilvl w:val="0"/>
          <w:numId w:val="4"/>
        </w:numPr>
        <w:spacing w:line="240" w:lineRule="auto"/>
        <w:rPr>
          <w:rFonts w:cs="Arial"/>
          <w:sz w:val="20"/>
          <w:szCs w:val="20"/>
        </w:rPr>
      </w:pPr>
      <w:r w:rsidRPr="00F51DCB">
        <w:rPr>
          <w:rFonts w:cs="Arial"/>
          <w:sz w:val="20"/>
          <w:szCs w:val="20"/>
        </w:rPr>
        <w:t>Arriba Perú</w:t>
      </w:r>
    </w:p>
    <w:p w:rsidR="001D5E5A" w:rsidRPr="00F51DCB" w:rsidRDefault="001D5E5A" w:rsidP="00F51DCB">
      <w:pPr>
        <w:pStyle w:val="Listavistosa-nfasis11"/>
        <w:numPr>
          <w:ilvl w:val="0"/>
          <w:numId w:val="4"/>
        </w:numPr>
        <w:spacing w:line="240" w:lineRule="auto"/>
        <w:rPr>
          <w:rFonts w:cs="Arial"/>
          <w:sz w:val="20"/>
          <w:szCs w:val="20"/>
        </w:rPr>
      </w:pPr>
      <w:r w:rsidRPr="00F51DCB">
        <w:rPr>
          <w:rFonts w:cs="Arial"/>
          <w:sz w:val="20"/>
          <w:szCs w:val="20"/>
        </w:rPr>
        <w:t>Backus amigos por siempre</w:t>
      </w:r>
    </w:p>
    <w:p w:rsidR="0070773D" w:rsidRPr="00F51DCB" w:rsidRDefault="0070773D" w:rsidP="00F51DCB">
      <w:pPr>
        <w:pStyle w:val="Listavistosa-nfasis11"/>
        <w:spacing w:line="240" w:lineRule="auto"/>
        <w:rPr>
          <w:rFonts w:cs="Arial"/>
          <w:sz w:val="20"/>
          <w:szCs w:val="20"/>
        </w:rPr>
      </w:pPr>
    </w:p>
    <w:p w:rsidR="001D5E5A" w:rsidRPr="00F51DCB" w:rsidRDefault="00582B79" w:rsidP="006A483A">
      <w:pPr>
        <w:pStyle w:val="Listavistosa-nfasis11"/>
        <w:spacing w:line="240" w:lineRule="auto"/>
        <w:ind w:left="0"/>
        <w:rPr>
          <w:rFonts w:cs="Arial"/>
          <w:sz w:val="20"/>
          <w:szCs w:val="20"/>
        </w:rPr>
      </w:pPr>
      <w:r w:rsidRPr="006A483A">
        <w:rPr>
          <w:rFonts w:cs="Arial"/>
          <w:b/>
          <w:sz w:val="20"/>
          <w:szCs w:val="20"/>
        </w:rPr>
        <w:t>Nota:</w:t>
      </w:r>
      <w:r w:rsidR="0070773D" w:rsidRPr="00F51DCB">
        <w:rPr>
          <w:rFonts w:cs="Arial"/>
          <w:sz w:val="20"/>
          <w:szCs w:val="20"/>
        </w:rPr>
        <w:t xml:space="preserve"> En caso de existir diferencia de edades en la pareja, se considerará la edad de la pareja mayor, y por consiguiente pertenecerá a la categoría correspondiente para su inscripción.</w:t>
      </w:r>
      <w:bookmarkStart w:id="0" w:name="_GoBack"/>
      <w:bookmarkEnd w:id="0"/>
    </w:p>
    <w:sectPr w:rsidR="001D5E5A" w:rsidRPr="00F51DCB" w:rsidSect="0036440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SemiExt">
    <w:altName w:val="Inkpen2 Metronome"/>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88F831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1D57D3"/>
    <w:multiLevelType w:val="hybridMultilevel"/>
    <w:tmpl w:val="08587006"/>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17DF753E"/>
    <w:multiLevelType w:val="hybridMultilevel"/>
    <w:tmpl w:val="90688CCC"/>
    <w:lvl w:ilvl="0" w:tplc="9CEEF74A">
      <w:numFmt w:val="bullet"/>
      <w:lvlText w:val="-"/>
      <w:lvlJc w:val="left"/>
      <w:pPr>
        <w:ind w:left="720" w:hanging="360"/>
      </w:pPr>
      <w:rPr>
        <w:rFonts w:ascii="Myriad Pro Light SemiExt" w:eastAsia="Calibri" w:hAnsi="Myriad Pro Light SemiExt" w:cs="Myriad Pro Light SemiExt"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4B7664"/>
    <w:multiLevelType w:val="hybridMultilevel"/>
    <w:tmpl w:val="791EE4F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26C332E1"/>
    <w:multiLevelType w:val="hybridMultilevel"/>
    <w:tmpl w:val="24B6D5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3E3F41F5"/>
    <w:multiLevelType w:val="hybridMultilevel"/>
    <w:tmpl w:val="A554FB8A"/>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4C837291"/>
    <w:multiLevelType w:val="hybridMultilevel"/>
    <w:tmpl w:val="D25C9B5E"/>
    <w:lvl w:ilvl="0" w:tplc="D10C778A">
      <w:start w:val="7"/>
      <w:numFmt w:val="bullet"/>
      <w:lvlText w:val="-"/>
      <w:lvlJc w:val="left"/>
      <w:pPr>
        <w:ind w:left="1428" w:hanging="360"/>
      </w:pPr>
      <w:rPr>
        <w:rFonts w:ascii="Arial" w:eastAsia="Calibri"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
    <w:nsid w:val="4CE94EAB"/>
    <w:multiLevelType w:val="hybridMultilevel"/>
    <w:tmpl w:val="63D2D5C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5ADE3208"/>
    <w:multiLevelType w:val="hybridMultilevel"/>
    <w:tmpl w:val="4F9807AA"/>
    <w:lvl w:ilvl="0" w:tplc="D10C778A">
      <w:start w:val="7"/>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
  </w:num>
  <w:num w:numId="4">
    <w:abstractNumId w:val="3"/>
  </w:num>
  <w:num w:numId="5">
    <w:abstractNumId w:val="4"/>
  </w:num>
  <w:num w:numId="6">
    <w:abstractNumId w:val="5"/>
  </w:num>
  <w:num w:numId="7">
    <w:abstractNumId w:val="6"/>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defaultTabStop w:val="708"/>
  <w:hyphenationZone w:val="425"/>
  <w:characterSpacingControl w:val="doNotCompress"/>
  <w:compat/>
  <w:rsids>
    <w:rsidRoot w:val="008C41D3"/>
    <w:rsid w:val="00007667"/>
    <w:rsid w:val="000D4212"/>
    <w:rsid w:val="001152D1"/>
    <w:rsid w:val="00121AB7"/>
    <w:rsid w:val="0017732B"/>
    <w:rsid w:val="001D5E5A"/>
    <w:rsid w:val="001E2C97"/>
    <w:rsid w:val="00233822"/>
    <w:rsid w:val="0024456A"/>
    <w:rsid w:val="00273D3E"/>
    <w:rsid w:val="00290A1C"/>
    <w:rsid w:val="002B4AC9"/>
    <w:rsid w:val="002E3632"/>
    <w:rsid w:val="00301EE2"/>
    <w:rsid w:val="00362B6A"/>
    <w:rsid w:val="00364404"/>
    <w:rsid w:val="003912C1"/>
    <w:rsid w:val="00391407"/>
    <w:rsid w:val="00441BF4"/>
    <w:rsid w:val="00582B79"/>
    <w:rsid w:val="005912E7"/>
    <w:rsid w:val="005F2E60"/>
    <w:rsid w:val="006212AB"/>
    <w:rsid w:val="00643A40"/>
    <w:rsid w:val="006A483A"/>
    <w:rsid w:val="00705DAC"/>
    <w:rsid w:val="0070773D"/>
    <w:rsid w:val="00776A6D"/>
    <w:rsid w:val="007D6AE5"/>
    <w:rsid w:val="008A0786"/>
    <w:rsid w:val="008A3FD9"/>
    <w:rsid w:val="008C41D3"/>
    <w:rsid w:val="008C5CC0"/>
    <w:rsid w:val="00A51AAC"/>
    <w:rsid w:val="00A93AFC"/>
    <w:rsid w:val="00BB59EB"/>
    <w:rsid w:val="00C768F6"/>
    <w:rsid w:val="00D119E9"/>
    <w:rsid w:val="00D738B9"/>
    <w:rsid w:val="00D8745C"/>
    <w:rsid w:val="00E33B29"/>
    <w:rsid w:val="00EC35C4"/>
    <w:rsid w:val="00EC6820"/>
    <w:rsid w:val="00F51DCB"/>
    <w:rsid w:val="00F63865"/>
    <w:rsid w:val="00FC6E15"/>
    <w:rsid w:val="00FD253D"/>
    <w:rsid w:val="00FE4351"/>
  </w:rsids>
  <m:mathPr>
    <m:mathFont m:val="Cambria Math"/>
    <m:brkBin m:val="before"/>
    <m:brkBinSub m:val="--"/>
    <m:smallFrac m:val="off"/>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0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B59EB"/>
    <w:rPr>
      <w:color w:val="0000FF"/>
      <w:u w:val="single"/>
    </w:rPr>
  </w:style>
  <w:style w:type="paragraph" w:customStyle="1" w:styleId="Listavistosa-nfasis11">
    <w:name w:val="Lista vistosa - Énfasis 11"/>
    <w:basedOn w:val="Normal"/>
    <w:uiPriority w:val="34"/>
    <w:qFormat/>
    <w:rsid w:val="002E3632"/>
    <w:pPr>
      <w:ind w:left="720"/>
      <w:contextualSpacing/>
    </w:pPr>
  </w:style>
  <w:style w:type="paragraph" w:customStyle="1" w:styleId="Pa2">
    <w:name w:val="Pa2"/>
    <w:basedOn w:val="Normal"/>
    <w:next w:val="Normal"/>
    <w:uiPriority w:val="99"/>
    <w:rsid w:val="00776A6D"/>
    <w:pPr>
      <w:autoSpaceDE w:val="0"/>
      <w:autoSpaceDN w:val="0"/>
      <w:adjustRightInd w:val="0"/>
      <w:spacing w:after="0" w:line="241" w:lineRule="atLeast"/>
    </w:pPr>
    <w:rPr>
      <w:rFonts w:ascii="Myriad Pro Light SemiExt" w:hAnsi="Myriad Pro Light SemiExt"/>
      <w:sz w:val="24"/>
      <w:szCs w:val="24"/>
      <w:lang w:eastAsia="es-PE"/>
    </w:rPr>
  </w:style>
  <w:style w:type="character" w:customStyle="1" w:styleId="A2">
    <w:name w:val="A2"/>
    <w:uiPriority w:val="99"/>
    <w:rsid w:val="00776A6D"/>
    <w:rPr>
      <w:rFonts w:cs="Myriad Pro Light SemiExt"/>
      <w:color w:val="000000"/>
      <w:sz w:val="20"/>
      <w:szCs w:val="20"/>
    </w:rPr>
  </w:style>
  <w:style w:type="paragraph" w:styleId="Prrafodelista">
    <w:name w:val="List Paragraph"/>
    <w:basedOn w:val="Normal"/>
    <w:uiPriority w:val="34"/>
    <w:qFormat/>
    <w:rsid w:val="00F51DCB"/>
    <w:pPr>
      <w:ind w:left="720"/>
      <w:contextualSpacing/>
    </w:pPr>
  </w:style>
  <w:style w:type="character" w:styleId="Hipervnculovisitado">
    <w:name w:val="FollowedHyperlink"/>
    <w:basedOn w:val="Fuentedeprrafopredeter"/>
    <w:uiPriority w:val="99"/>
    <w:semiHidden/>
    <w:unhideWhenUsed/>
    <w:rsid w:val="00F51DC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PE" w:eastAsia="es-P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404"/>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BB59EB"/>
    <w:rPr>
      <w:color w:val="0000FF"/>
      <w:u w:val="single"/>
    </w:rPr>
  </w:style>
  <w:style w:type="paragraph" w:customStyle="1" w:styleId="Listavistosa-nfasis11">
    <w:name w:val="Lista vistosa - Énfasis 11"/>
    <w:basedOn w:val="Normal"/>
    <w:uiPriority w:val="34"/>
    <w:qFormat/>
    <w:rsid w:val="002E3632"/>
    <w:pPr>
      <w:ind w:left="720"/>
      <w:contextualSpacing/>
    </w:pPr>
  </w:style>
  <w:style w:type="paragraph" w:customStyle="1" w:styleId="Pa2">
    <w:name w:val="Pa2"/>
    <w:basedOn w:val="Normal"/>
    <w:next w:val="Normal"/>
    <w:uiPriority w:val="99"/>
    <w:rsid w:val="00776A6D"/>
    <w:pPr>
      <w:autoSpaceDE w:val="0"/>
      <w:autoSpaceDN w:val="0"/>
      <w:adjustRightInd w:val="0"/>
      <w:spacing w:after="0" w:line="241" w:lineRule="atLeast"/>
    </w:pPr>
    <w:rPr>
      <w:rFonts w:ascii="Myriad Pro Light SemiExt" w:hAnsi="Myriad Pro Light SemiExt"/>
      <w:sz w:val="24"/>
      <w:szCs w:val="24"/>
      <w:lang w:eastAsia="es-PE"/>
    </w:rPr>
  </w:style>
  <w:style w:type="character" w:customStyle="1" w:styleId="A2">
    <w:name w:val="A2"/>
    <w:uiPriority w:val="99"/>
    <w:rsid w:val="00776A6D"/>
    <w:rPr>
      <w:rFonts w:cs="Myriad Pro Light SemiExt"/>
      <w:color w:val="000000"/>
      <w:sz w:val="20"/>
      <w:szCs w:val="20"/>
    </w:rPr>
  </w:style>
  <w:style w:type="paragraph" w:styleId="Prrafodelista">
    <w:name w:val="List Paragraph"/>
    <w:basedOn w:val="Normal"/>
    <w:uiPriority w:val="34"/>
    <w:qFormat/>
    <w:rsid w:val="00F51DCB"/>
    <w:pPr>
      <w:ind w:left="720"/>
      <w:contextualSpacing/>
    </w:pPr>
  </w:style>
  <w:style w:type="character" w:styleId="Hipervnculovisitado">
    <w:name w:val="FollowedHyperlink"/>
    <w:basedOn w:val="Fuentedeprrafopredeter"/>
    <w:uiPriority w:val="99"/>
    <w:semiHidden/>
    <w:unhideWhenUsed/>
    <w:rsid w:val="00F51DC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uniranrahirca.gob.p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rlose.montes@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D452BB2F364C428A670F504F5E5BCC" ma:contentTypeVersion="0" ma:contentTypeDescription="Create a new document." ma:contentTypeScope="" ma:versionID="d021a093dd4750eca23f22cf9e90572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3DBB3-6B08-4F0B-A8DD-12D26957B5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A251EA-B507-4706-8398-BF11392DF73A}">
  <ds:schemaRefs>
    <ds:schemaRef ds:uri="http://schemas.microsoft.com/sharepoint/v3/contenttype/forms"/>
  </ds:schemaRefs>
</ds:datastoreItem>
</file>

<file path=customXml/itemProps3.xml><?xml version="1.0" encoding="utf-8"?>
<ds:datastoreItem xmlns:ds="http://schemas.openxmlformats.org/officeDocument/2006/customXml" ds:itemID="{D2FCA483-1835-4908-BAC7-930ACD075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1321</Words>
  <Characters>7268</Characters>
  <Application>Microsoft Office Word</Application>
  <DocSecurity>4</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8572</CharactersWithSpaces>
  <SharedDoc>false</SharedDoc>
  <HLinks>
    <vt:vector size="6" baseType="variant">
      <vt:variant>
        <vt:i4>5570641</vt:i4>
      </vt:variant>
      <vt:variant>
        <vt:i4>0</vt:i4>
      </vt:variant>
      <vt:variant>
        <vt:i4>0</vt:i4>
      </vt:variant>
      <vt:variant>
        <vt:i4>5</vt:i4>
      </vt:variant>
      <vt:variant>
        <vt:lpwstr>http://WWW.muniranrahirca.gob.pe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milushka</dc:creator>
  <cp:lastModifiedBy>TS</cp:lastModifiedBy>
  <cp:revision>2</cp:revision>
  <cp:lastPrinted>2011-08-15T16:07:00Z</cp:lastPrinted>
  <dcterms:created xsi:type="dcterms:W3CDTF">2012-08-24T16:39:00Z</dcterms:created>
  <dcterms:modified xsi:type="dcterms:W3CDTF">2012-08-24T16:39:00Z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0x01010074D452BB2F364C428A670F504F5E5BCC</vt:lpwstr>
  </property>
</Properties>
</file>